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2A53" w14:textId="5F563EE5" w:rsidR="002073F8" w:rsidRDefault="003375E9" w:rsidP="002260B2">
      <w:pPr>
        <w:pStyle w:val="Normale1"/>
        <w:spacing w:before="120" w:after="120"/>
        <w:rPr>
          <w:noProof/>
          <w:lang w:val="it-IT" w:eastAsia="it-IT"/>
        </w:rPr>
      </w:pPr>
      <w:r w:rsidRPr="003375E9">
        <w:rPr>
          <w:rFonts w:ascii="TIM Sans Light" w:eastAsia="TIM Sans Light" w:hAnsi="TIM Sans Light" w:cs="TIM Sans Light"/>
          <w:noProof/>
          <w:sz w:val="32"/>
          <w:szCs w:val="34"/>
          <w:lang w:val="it-IT"/>
        </w:rPr>
        <w:drawing>
          <wp:anchor distT="0" distB="0" distL="114300" distR="114300" simplePos="0" relativeHeight="251661312" behindDoc="0" locked="0" layoutInCell="1" allowOverlap="1" wp14:anchorId="79ECABFB" wp14:editId="57AC404C">
            <wp:simplePos x="0" y="0"/>
            <wp:positionH relativeFrom="column">
              <wp:posOffset>4806950</wp:posOffset>
            </wp:positionH>
            <wp:positionV relativeFrom="page">
              <wp:posOffset>472440</wp:posOffset>
            </wp:positionV>
            <wp:extent cx="1558925" cy="1094105"/>
            <wp:effectExtent l="0" t="0" r="3175" b="0"/>
            <wp:wrapSquare wrapText="bothSides"/>
            <wp:docPr id="586304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04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66A">
        <w:rPr>
          <w:noProof/>
          <w:lang w:eastAsia="it-IT"/>
        </w:rPr>
        <w:drawing>
          <wp:anchor distT="0" distB="0" distL="114300" distR="114300" simplePos="0" relativeHeight="251660288" behindDoc="0" locked="1" layoutInCell="1" allowOverlap="1" wp14:anchorId="2D8C8E9A" wp14:editId="68404B03">
            <wp:simplePos x="0" y="0"/>
            <wp:positionH relativeFrom="page">
              <wp:posOffset>731520</wp:posOffset>
            </wp:positionH>
            <wp:positionV relativeFrom="page">
              <wp:posOffset>601980</wp:posOffset>
            </wp:positionV>
            <wp:extent cx="2217420" cy="835660"/>
            <wp:effectExtent l="0" t="0" r="0" b="2540"/>
            <wp:wrapSquare wrapText="bothSides"/>
            <wp:docPr id="150933100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70317" name="Immagine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33AE8" w14:textId="2F2952B2" w:rsidR="007122E1" w:rsidRPr="00AF60EE" w:rsidRDefault="0025084E" w:rsidP="002260B2">
      <w:pPr>
        <w:pStyle w:val="Normale1"/>
        <w:tabs>
          <w:tab w:val="left" w:pos="567"/>
        </w:tabs>
        <w:spacing w:before="120" w:after="120"/>
        <w:rPr>
          <w:rFonts w:ascii="TIM Sans Light" w:eastAsia="TIM Sans Light" w:hAnsi="TIM Sans Light" w:cs="TIM Sans Light"/>
          <w:sz w:val="34"/>
          <w:szCs w:val="34"/>
          <w:lang w:val="it-IT"/>
        </w:rPr>
      </w:pPr>
      <w:r w:rsidRPr="00AF60EE">
        <w:rPr>
          <w:rFonts w:ascii="TIM Sans Light" w:eastAsia="TIM Sans Light" w:hAnsi="TIM Sans Light" w:cs="TIM Sans Light"/>
          <w:sz w:val="34"/>
          <w:szCs w:val="34"/>
          <w:lang w:val="it-IT"/>
        </w:rPr>
        <w:t xml:space="preserve">  </w:t>
      </w:r>
    </w:p>
    <w:p w14:paraId="3FA7C3D4" w14:textId="2B9C7B2B" w:rsidR="007122E1" w:rsidRPr="00C726E0" w:rsidRDefault="00C726E0" w:rsidP="002260B2">
      <w:pPr>
        <w:pStyle w:val="Normale1"/>
        <w:tabs>
          <w:tab w:val="left" w:pos="567"/>
        </w:tabs>
        <w:spacing w:before="120" w:after="120"/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</w:pPr>
      <w:r>
        <w:rPr>
          <w:rFonts w:ascii="TIM Sans Light" w:eastAsia="TIM Sans Light" w:hAnsi="TIM Sans Light" w:cs="TIM Sans Light"/>
          <w:sz w:val="32"/>
          <w:szCs w:val="34"/>
          <w:lang w:val="it-IT"/>
        </w:rPr>
        <w:tab/>
      </w:r>
      <w:r>
        <w:rPr>
          <w:rFonts w:ascii="TIM Sans Light" w:eastAsia="TIM Sans Light" w:hAnsi="TIM Sans Light" w:cs="TIM Sans Light"/>
          <w:sz w:val="32"/>
          <w:szCs w:val="34"/>
          <w:lang w:val="it-IT"/>
        </w:rPr>
        <w:tab/>
      </w:r>
      <w:r>
        <w:rPr>
          <w:rFonts w:ascii="TIM Sans Light" w:eastAsia="TIM Sans Light" w:hAnsi="TIM Sans Light" w:cs="TIM Sans Light"/>
          <w:sz w:val="32"/>
          <w:szCs w:val="34"/>
          <w:lang w:val="it-IT"/>
        </w:rPr>
        <w:tab/>
      </w:r>
      <w:r>
        <w:rPr>
          <w:rFonts w:ascii="TIM Sans Light" w:eastAsia="TIM Sans Light" w:hAnsi="TIM Sans Light" w:cs="TIM Sans Light"/>
          <w:sz w:val="32"/>
          <w:szCs w:val="34"/>
          <w:lang w:val="it-IT"/>
        </w:rPr>
        <w:tab/>
      </w:r>
      <w:r>
        <w:rPr>
          <w:rFonts w:ascii="TIM Sans Light" w:eastAsia="TIM Sans Light" w:hAnsi="TIM Sans Light" w:cs="TIM Sans Light"/>
          <w:sz w:val="32"/>
          <w:szCs w:val="34"/>
          <w:lang w:val="it-IT"/>
        </w:rPr>
        <w:tab/>
      </w:r>
    </w:p>
    <w:p w14:paraId="30B96907" w14:textId="77777777" w:rsidR="00C726E0" w:rsidRDefault="00C726E0" w:rsidP="00AF60EE">
      <w:pPr>
        <w:pStyle w:val="Normale1"/>
        <w:tabs>
          <w:tab w:val="left" w:pos="567"/>
        </w:tabs>
        <w:rPr>
          <w:rFonts w:ascii="Kanit SemiBold" w:hAnsi="Kanit SemiBold" w:cs="Kanit SemiBold"/>
          <w:sz w:val="30"/>
          <w:szCs w:val="30"/>
          <w:lang w:val="it-IT"/>
        </w:rPr>
      </w:pPr>
    </w:p>
    <w:p w14:paraId="7AB4058C" w14:textId="058A966C" w:rsidR="00AF60EE" w:rsidRPr="00C2566A" w:rsidRDefault="00AF60EE" w:rsidP="00AF60EE">
      <w:pPr>
        <w:pStyle w:val="Normale1"/>
        <w:tabs>
          <w:tab w:val="left" w:pos="567"/>
        </w:tabs>
        <w:rPr>
          <w:rFonts w:ascii="Kanit SemiBold" w:hAnsi="Kanit SemiBold" w:cs="Kanit SemiBold"/>
          <w:sz w:val="30"/>
          <w:szCs w:val="30"/>
          <w:lang w:val="it-IT"/>
        </w:rPr>
      </w:pPr>
      <w:r w:rsidRPr="00C2566A">
        <w:rPr>
          <w:rFonts w:ascii="Kanit SemiBold" w:hAnsi="Kanit SemiBold" w:cs="Kanit SemiBold"/>
          <w:sz w:val="30"/>
          <w:szCs w:val="30"/>
          <w:lang w:val="it-IT"/>
        </w:rPr>
        <w:t>Comunicato Stampa</w:t>
      </w:r>
    </w:p>
    <w:p w14:paraId="6745CD7C" w14:textId="77777777" w:rsidR="00AF60EE" w:rsidRPr="00C2566A" w:rsidRDefault="00AF60EE" w:rsidP="00AF60EE">
      <w:pPr>
        <w:pStyle w:val="Normale1"/>
        <w:spacing w:after="120"/>
        <w:rPr>
          <w:rFonts w:ascii="Kanit SemiBold" w:eastAsia="Times New Roman" w:hAnsi="Kanit SemiBold" w:cs="Kanit SemiBold"/>
          <w:b/>
          <w:iCs/>
          <w:lang w:val="it-IT" w:eastAsia="en-US"/>
        </w:rPr>
      </w:pPr>
    </w:p>
    <w:p w14:paraId="7BA923A6" w14:textId="77777777" w:rsidR="00A66EEC" w:rsidRDefault="00A66EEC" w:rsidP="00C2566A">
      <w:pPr>
        <w:pStyle w:val="Normale1"/>
        <w:jc w:val="center"/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</w:pPr>
    </w:p>
    <w:p w14:paraId="50C25A08" w14:textId="6ADEAD3E" w:rsidR="002B4B7A" w:rsidRDefault="00F83649" w:rsidP="00C2566A">
      <w:pPr>
        <w:pStyle w:val="Normale1"/>
        <w:jc w:val="center"/>
        <w:rPr>
          <w:rFonts w:ascii="Kanit SemiBold" w:eastAsia="Times New Roman" w:hAnsi="Kanit SemiBold" w:cs="Kanit SemiBold"/>
          <w:b/>
          <w:caps/>
          <w:sz w:val="32"/>
          <w:szCs w:val="32"/>
          <w:lang w:val="it-IT" w:eastAsia="en-US"/>
        </w:rPr>
      </w:pPr>
      <w:r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  <w:t xml:space="preserve">UNIDATA </w:t>
      </w:r>
      <w:r w:rsidR="002B4B7A">
        <w:rPr>
          <w:rFonts w:ascii="Kanit SemiBold" w:eastAsia="Times New Roman" w:hAnsi="Kanit SemiBold" w:cs="Kanit SemiBold"/>
          <w:b/>
          <w:caps/>
          <w:sz w:val="32"/>
          <w:szCs w:val="32"/>
          <w:lang w:val="it-IT" w:eastAsia="en-US"/>
        </w:rPr>
        <w:t>E S.S. LAZIO RINNOVANO LA PARTNERSHIP:</w:t>
      </w:r>
    </w:p>
    <w:p w14:paraId="3279311A" w14:textId="30DF6CFC" w:rsidR="00AF60EE" w:rsidRPr="00C2566A" w:rsidRDefault="002B4B7A" w:rsidP="00C2566A">
      <w:pPr>
        <w:pStyle w:val="Normale1"/>
        <w:jc w:val="center"/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</w:pPr>
      <w:r>
        <w:rPr>
          <w:rFonts w:ascii="Kanit SemiBold" w:eastAsia="Times New Roman" w:hAnsi="Kanit SemiBold" w:cs="Kanit SemiBold"/>
          <w:b/>
          <w:caps/>
          <w:sz w:val="32"/>
          <w:szCs w:val="32"/>
          <w:lang w:val="it-IT" w:eastAsia="en-US"/>
        </w:rPr>
        <w:t>PER ALTRE</w:t>
      </w:r>
      <w:r w:rsidR="00F83649"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  <w:t xml:space="preserve"> 3 STAGIONI </w:t>
      </w:r>
      <w:r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  <w:t xml:space="preserve">UNIDATA </w:t>
      </w:r>
      <w:r w:rsidR="00004773" w:rsidRPr="00004773">
        <w:rPr>
          <w:rFonts w:ascii="Kanit SemiBold" w:eastAsia="Times New Roman" w:hAnsi="Kanit SemiBold" w:cs="Kanit SemiBold"/>
          <w:b/>
          <w:caps/>
          <w:sz w:val="32"/>
          <w:szCs w:val="32"/>
          <w:lang w:val="it-IT" w:eastAsia="en-US"/>
        </w:rPr>
        <w:t>sarà</w:t>
      </w:r>
      <w:r w:rsidR="00004773"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  <w:t xml:space="preserve"> </w:t>
      </w:r>
      <w:r w:rsidR="00151C69" w:rsidRPr="00C726E0"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  <w:t>TECHNOLOGY PARTNER</w:t>
      </w:r>
      <w:r w:rsidR="00151C69"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  <w:t xml:space="preserve"> DEL CLUB </w:t>
      </w:r>
      <w:r>
        <w:rPr>
          <w:rFonts w:ascii="Kanit SemiBold" w:eastAsia="Times New Roman" w:hAnsi="Kanit SemiBold" w:cs="Kanit SemiBold"/>
          <w:b/>
          <w:sz w:val="32"/>
          <w:szCs w:val="32"/>
          <w:lang w:val="it-IT" w:eastAsia="en-US"/>
        </w:rPr>
        <w:t>BIANCOCELESTE</w:t>
      </w:r>
    </w:p>
    <w:p w14:paraId="13F8B3EC" w14:textId="77777777" w:rsidR="00AF60EE" w:rsidRPr="00C2566A" w:rsidRDefault="00AF60EE" w:rsidP="00AF60EE">
      <w:pPr>
        <w:spacing w:after="120"/>
        <w:rPr>
          <w:rFonts w:ascii="Kanit SemiBold" w:hAnsi="Kanit SemiBold" w:cs="Kanit SemiBold"/>
          <w:i/>
          <w:iCs/>
          <w:lang w:val="it-IT"/>
        </w:rPr>
      </w:pPr>
    </w:p>
    <w:p w14:paraId="112078EB" w14:textId="125159C2" w:rsidR="00A66EEC" w:rsidRPr="00C113E4" w:rsidRDefault="00AF60EE" w:rsidP="00A66EEC">
      <w:pPr>
        <w:pStyle w:val="Normale1"/>
        <w:spacing w:after="120"/>
        <w:jc w:val="both"/>
        <w:rPr>
          <w:rFonts w:ascii="Kanit SemiBold" w:hAnsi="Kanit SemiBold" w:cs="Kanit SemiBold"/>
          <w:sz w:val="28"/>
          <w:szCs w:val="28"/>
          <w:lang w:val="it-IT"/>
        </w:rPr>
      </w:pPr>
      <w:r w:rsidRPr="00C2566A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Roma, </w:t>
      </w:r>
      <w:r w:rsidR="00F22185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1</w:t>
      </w:r>
      <w:r w:rsidR="00FA614B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2</w:t>
      </w:r>
      <w:r w:rsidR="002B4B7A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settembre</w:t>
      </w:r>
      <w:r w:rsidRPr="00C2566A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</w:t>
      </w:r>
      <w:r w:rsidR="00A2600E" w:rsidRPr="00C2566A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2024</w:t>
      </w:r>
      <w:r w:rsidR="00C2566A" w:rsidRPr="00C2566A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</w:t>
      </w:r>
      <w:r w:rsidR="002B4B7A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–</w:t>
      </w:r>
      <w:r w:rsidR="00C2566A" w:rsidRPr="00C2566A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</w:t>
      </w:r>
      <w:r w:rsidR="002B4B7A" w:rsidRPr="002B4B7A">
        <w:rPr>
          <w:rFonts w:ascii="Kanit SemiBold" w:hAnsi="Kanit SemiBold" w:cs="Kanit SemiBold"/>
          <w:sz w:val="28"/>
          <w:szCs w:val="28"/>
          <w:lang w:val="it-IT"/>
        </w:rPr>
        <w:t>Unidata</w:t>
      </w:r>
      <w:r w:rsidR="00FD5085" w:rsidRPr="00C113E4">
        <w:rPr>
          <w:rFonts w:ascii="Kanit SemiBold" w:hAnsi="Kanit SemiBold" w:cs="Kanit SemiBold"/>
          <w:sz w:val="28"/>
          <w:szCs w:val="28"/>
          <w:lang w:val="it-IT"/>
        </w:rPr>
        <w:t xml:space="preserve">, </w:t>
      </w:r>
      <w:r w:rsidR="00C726E0" w:rsidRPr="00C113E4">
        <w:rPr>
          <w:rFonts w:ascii="Kanit SemiBold" w:hAnsi="Kanit SemiBold" w:cs="Kanit SemiBold"/>
          <w:sz w:val="28"/>
          <w:szCs w:val="28"/>
          <w:lang w:val="it-IT"/>
        </w:rPr>
        <w:t>Internet Service Provider</w:t>
      </w:r>
      <w:r w:rsidR="00127F73" w:rsidRPr="00C113E4">
        <w:rPr>
          <w:rFonts w:ascii="Kanit SemiBold" w:hAnsi="Kanit SemiBold" w:cs="Kanit SemiBold"/>
          <w:sz w:val="28"/>
          <w:szCs w:val="28"/>
          <w:lang w:val="it-IT"/>
        </w:rPr>
        <w:t xml:space="preserve"> attivo anche nei servizi Cloud e I</w:t>
      </w:r>
      <w:r w:rsidR="00DA1AD6" w:rsidRPr="00C113E4">
        <w:rPr>
          <w:rFonts w:ascii="Kanit SemiBold" w:hAnsi="Kanit SemiBold" w:cs="Kanit SemiBold"/>
          <w:sz w:val="28"/>
          <w:szCs w:val="28"/>
          <w:lang w:val="it-IT"/>
        </w:rPr>
        <w:t>o</w:t>
      </w:r>
      <w:r w:rsidR="00127F73" w:rsidRPr="00C113E4">
        <w:rPr>
          <w:rFonts w:ascii="Kanit SemiBold" w:hAnsi="Kanit SemiBold" w:cs="Kanit SemiBold"/>
          <w:sz w:val="28"/>
          <w:szCs w:val="28"/>
          <w:lang w:val="it-IT"/>
        </w:rPr>
        <w:t xml:space="preserve">T, </w:t>
      </w:r>
      <w:r w:rsidR="00B67977" w:rsidRPr="00C113E4">
        <w:rPr>
          <w:rFonts w:ascii="Kanit SemiBold" w:hAnsi="Kanit SemiBold" w:cs="Kanit SemiBold"/>
          <w:sz w:val="28"/>
          <w:szCs w:val="28"/>
          <w:lang w:val="it-IT"/>
        </w:rPr>
        <w:t>e S.S. Lazio annunciano il rinnovo della partnership per 3 stagioni sportive. Fino al 2027 Unidata continuerà dunque a supportare il club biancoceleste in qualità di Technology Partner.</w:t>
      </w:r>
    </w:p>
    <w:p w14:paraId="3D49C1BD" w14:textId="1BFE6198" w:rsidR="00151C69" w:rsidRPr="007C06E1" w:rsidRDefault="00151C69" w:rsidP="00A66EEC">
      <w:pPr>
        <w:pStyle w:val="Normale1"/>
        <w:spacing w:after="120"/>
        <w:jc w:val="both"/>
        <w:rPr>
          <w:rFonts w:ascii="Kanit SemiBold" w:eastAsia="Times New Roman" w:hAnsi="Kanit SemiBold" w:cs="Kanit SemiBold"/>
          <w:sz w:val="28"/>
          <w:szCs w:val="28"/>
          <w:lang w:val="it-IT" w:eastAsia="en-US"/>
        </w:rPr>
      </w:pPr>
      <w:r w:rsidRPr="00C113E4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Fondata a Roma nel 1985 e cresciuta fino a</w:t>
      </w:r>
      <w:r w:rsidR="00A66EEC" w:rsidRPr="00C113E4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d una dimensione nazionale che la vede</w:t>
      </w:r>
      <w:r w:rsidRPr="00C113E4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oggi </w:t>
      </w:r>
      <w:r w:rsidRPr="00C113E4">
        <w:rPr>
          <w:rFonts w:ascii="Kanit SemiBold" w:hAnsi="Kanit SemiBold" w:cs="Kanit SemiBold"/>
          <w:sz w:val="28"/>
          <w:szCs w:val="28"/>
          <w:lang w:val="it-IT"/>
        </w:rPr>
        <w:t>il principale Internet Service Provider (ISP) a controllo italiano attivo in tutti i settori - Privati</w:t>
      </w:r>
      <w:r w:rsidRPr="007C06E1">
        <w:rPr>
          <w:rFonts w:ascii="Kanit SemiBold" w:hAnsi="Kanit SemiBold" w:cs="Kanit SemiBold"/>
          <w:sz w:val="28"/>
          <w:szCs w:val="28"/>
          <w:lang w:val="it-IT"/>
        </w:rPr>
        <w:t xml:space="preserve">, Aziende, Pubblica Amministrazione e Wholesale - Unidata </w:t>
      </w:r>
      <w:r w:rsidR="00B67977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condivide con la S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.</w:t>
      </w:r>
      <w:r w:rsidR="00B67977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S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.</w:t>
      </w:r>
      <w:r w:rsidR="00B67977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Lazio un profondo radicamento nel territorio laziale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, dove </w:t>
      </w:r>
      <w:r w:rsidR="00A66EE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già oltre 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20 anni fa </w:t>
      </w:r>
      <w:r w:rsidR="00A66EE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cominciò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a posare la propria fibra ottica</w:t>
      </w:r>
      <w:r w:rsidR="00A66EE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per cablare la regione. </w:t>
      </w:r>
    </w:p>
    <w:p w14:paraId="07091178" w14:textId="7E0F1E7C" w:rsidR="00A66EEC" w:rsidRPr="007C06E1" w:rsidRDefault="00A66EEC" w:rsidP="00A66EEC">
      <w:pPr>
        <w:pStyle w:val="Normale1"/>
        <w:spacing w:after="120"/>
        <w:jc w:val="both"/>
        <w:rPr>
          <w:rFonts w:ascii="Kanit SemiBold" w:eastAsia="Times New Roman" w:hAnsi="Kanit SemiBold" w:cs="Kanit SemiBold"/>
          <w:sz w:val="28"/>
          <w:szCs w:val="28"/>
          <w:lang w:val="it-IT" w:eastAsia="en-US"/>
        </w:rPr>
      </w:pP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Grazie a questa collaborazione Unidata metterà a disposizione infrastrutture IT all'avanguardia</w:t>
      </w:r>
      <w:r w:rsidR="00AB2FDE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e soluzioni tecnologiche avanzate a supporto delle esigenze digitali della squadra e dei suoi tifosi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, garantendo la massima efficienza e sicurezza </w:t>
      </w:r>
      <w:r w:rsidR="00AB2FDE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dei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sistemi informatici del club</w:t>
      </w:r>
      <w:r w:rsidR="00F603F2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. Unidata contribuirà così a 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sostenere la squadra in tutte le sue sfide, grazie a soluzioni IT di alta qualità che rispondono alle crescenti esigenze del mondo dello sport</w:t>
      </w:r>
      <w:r w:rsidR="00257354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.</w:t>
      </w:r>
    </w:p>
    <w:p w14:paraId="3327DBCA" w14:textId="532649DE" w:rsidR="00B67977" w:rsidRPr="007C06E1" w:rsidRDefault="00B67977" w:rsidP="00F603F2">
      <w:pPr>
        <w:spacing w:after="120"/>
        <w:jc w:val="both"/>
        <w:rPr>
          <w:rFonts w:ascii="Kanit SemiBold" w:hAnsi="Kanit SemiBold" w:cs="Kanit SemiBold"/>
          <w:sz w:val="28"/>
          <w:szCs w:val="28"/>
          <w:lang w:val="it-IT"/>
        </w:rPr>
      </w:pP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“Siamo entusiasti di proseguire il nostro percorso con la S</w:t>
      </w:r>
      <w:r w:rsidR="009A54B9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.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S</w:t>
      </w:r>
      <w:r w:rsidR="009A54B9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.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Lazio, un’istituzione storica del calcio italiano e una realtà con cui condividiamo anche un forte legame con la città di Roma e il Lazio</w:t>
      </w:r>
      <w:r w:rsidR="002C1755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. 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La nostra partnership</w:t>
      </w:r>
      <w:r w:rsidR="00AE6FC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rappresenta un impegno comune verso </w:t>
      </w:r>
      <w:r w:rsidR="00AE6FC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un’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eccellenza</w:t>
      </w:r>
      <w:r w:rsidR="00AE6FC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basata su </w:t>
      </w:r>
      <w:r w:rsidR="00790317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dinamicità, </w:t>
      </w:r>
      <w:r w:rsidR="00AE6FC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velocità</w:t>
      </w:r>
      <w:r w:rsidR="00790317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e </w:t>
      </w:r>
      <w:r w:rsidR="00AE6FC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stabilità, elementi chiave sia </w:t>
      </w:r>
      <w:r w:rsidR="002C1755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nel campo delle</w:t>
      </w:r>
      <w:r w:rsidR="00AE6FC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performance sportive che </w:t>
      </w:r>
      <w:r w:rsidR="002C1755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in quello </w:t>
      </w:r>
      <w:r w:rsidR="00AE6FCC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dell’innovazione tecnologica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>”</w:t>
      </w:r>
      <w:r w:rsidR="002C1755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, </w:t>
      </w:r>
      <w:r w:rsidR="003375E9"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dichiara </w:t>
      </w:r>
      <w:r w:rsidR="002C1755" w:rsidRPr="007C06E1">
        <w:rPr>
          <w:rFonts w:ascii="Kanit SemiBold" w:hAnsi="Kanit SemiBold" w:cs="Kanit SemiBold"/>
          <w:b/>
          <w:bCs/>
          <w:sz w:val="28"/>
          <w:szCs w:val="28"/>
          <w:lang w:val="it-IT"/>
        </w:rPr>
        <w:t>Renato Brunetti</w:t>
      </w:r>
      <w:r w:rsidR="002C1755" w:rsidRPr="007C06E1">
        <w:rPr>
          <w:rFonts w:ascii="Kanit SemiBold" w:hAnsi="Kanit SemiBold" w:cs="Kanit SemiBold"/>
          <w:sz w:val="28"/>
          <w:szCs w:val="28"/>
          <w:lang w:val="it-IT"/>
        </w:rPr>
        <w:t>, presidente e amministratore delegato di Unidata.</w:t>
      </w:r>
    </w:p>
    <w:p w14:paraId="7EA2C92F" w14:textId="06955C60" w:rsidR="003375E9" w:rsidRPr="007C06E1" w:rsidRDefault="003375E9" w:rsidP="00245745">
      <w:pPr>
        <w:spacing w:after="120"/>
        <w:jc w:val="both"/>
        <w:rPr>
          <w:rFonts w:ascii="Kanit SemiBold" w:eastAsia="Times New Roman" w:hAnsi="Kanit SemiBold" w:cs="Kanit SemiBold"/>
          <w:sz w:val="28"/>
          <w:szCs w:val="28"/>
          <w:lang w:val="it-IT" w:eastAsia="en-US"/>
        </w:rPr>
      </w:pPr>
      <w:bookmarkStart w:id="0" w:name="_Hlk141353509"/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“L’attenzione di un’azienda importante come Unidata ci rende orgogliosi - afferma il Responsabile Marketing della Lazio, </w:t>
      </w:r>
      <w:r w:rsidRPr="007C06E1">
        <w:rPr>
          <w:rFonts w:ascii="Kanit SemiBold" w:eastAsia="Times New Roman" w:hAnsi="Kanit SemiBold" w:cs="Kanit SemiBold"/>
          <w:b/>
          <w:bCs/>
          <w:sz w:val="28"/>
          <w:szCs w:val="28"/>
          <w:lang w:val="it-IT" w:eastAsia="en-US"/>
        </w:rPr>
        <w:t>Marco Canigiani</w:t>
      </w:r>
      <w:r w:rsidRPr="007C06E1">
        <w:rPr>
          <w:rFonts w:ascii="Kanit SemiBold" w:eastAsia="Times New Roman" w:hAnsi="Kanit SemiBold" w:cs="Kanit SemiBold"/>
          <w:sz w:val="28"/>
          <w:szCs w:val="28"/>
          <w:lang w:val="it-IT" w:eastAsia="en-US"/>
        </w:rPr>
        <w:t xml:space="preserve"> - Continueremo nei prossimi anni nella direzione già tracciata, con l'obiettivo di sviluppare insieme servizi e soluzioni tecnologiche avanzate".</w:t>
      </w:r>
    </w:p>
    <w:p w14:paraId="31B6A776" w14:textId="77777777" w:rsidR="003375E9" w:rsidRDefault="003375E9" w:rsidP="00245745">
      <w:pPr>
        <w:spacing w:after="120"/>
        <w:jc w:val="both"/>
        <w:rPr>
          <w:rFonts w:ascii="Kanit SemiBold" w:hAnsi="Kanit SemiBold" w:cs="Kanit SemiBold"/>
          <w:sz w:val="28"/>
          <w:szCs w:val="28"/>
          <w:lang w:val="it-IT"/>
        </w:rPr>
      </w:pPr>
    </w:p>
    <w:p w14:paraId="750538EF" w14:textId="77777777" w:rsidR="00C2566A" w:rsidRDefault="00C2566A" w:rsidP="00AF60EE">
      <w:pPr>
        <w:tabs>
          <w:tab w:val="left" w:pos="567"/>
        </w:tabs>
        <w:spacing w:after="60"/>
        <w:rPr>
          <w:rFonts w:ascii="TIM Sans" w:eastAsia="TIM Sans" w:hAnsi="TIM Sans" w:cs="Arial"/>
          <w:b/>
          <w:sz w:val="18"/>
          <w:szCs w:val="18"/>
          <w:lang w:val="it-IT"/>
        </w:rPr>
      </w:pPr>
    </w:p>
    <w:p w14:paraId="62656097" w14:textId="77777777" w:rsidR="00790733" w:rsidRDefault="00A2600E" w:rsidP="00790733">
      <w:pPr>
        <w:pStyle w:val="Normale1"/>
        <w:jc w:val="both"/>
        <w:rPr>
          <w:rFonts w:ascii="Kanit SemiBold" w:eastAsia="TIM Sans" w:hAnsi="Kanit SemiBold" w:cs="Kanit SemiBold"/>
          <w:b/>
          <w:sz w:val="20"/>
          <w:szCs w:val="20"/>
          <w:lang w:val="it-IT"/>
        </w:rPr>
      </w:pPr>
      <w:r w:rsidRPr="00C2566A">
        <w:rPr>
          <w:rFonts w:ascii="Kanit SemiBold" w:eastAsia="TIM Sans" w:hAnsi="Kanit SemiBold" w:cs="Kanit SemiBold"/>
          <w:b/>
          <w:sz w:val="20"/>
          <w:szCs w:val="20"/>
          <w:lang w:val="it-IT"/>
        </w:rPr>
        <w:t>Informazioni su Unidat</w:t>
      </w:r>
      <w:r w:rsidR="00C64FAE">
        <w:rPr>
          <w:rFonts w:ascii="Kanit SemiBold" w:eastAsia="TIM Sans" w:hAnsi="Kanit SemiBold" w:cs="Kanit SemiBold"/>
          <w:b/>
          <w:sz w:val="20"/>
          <w:szCs w:val="20"/>
          <w:lang w:val="it-IT"/>
        </w:rPr>
        <w:t>a</w:t>
      </w:r>
    </w:p>
    <w:p w14:paraId="25DDFEAD" w14:textId="3AD0593E" w:rsidR="00790733" w:rsidRPr="00790733" w:rsidRDefault="00790733" w:rsidP="00790733">
      <w:pPr>
        <w:pStyle w:val="Normale1"/>
        <w:jc w:val="both"/>
        <w:rPr>
          <w:rFonts w:ascii="Kanit SemiBold" w:eastAsia="TIM Sans" w:hAnsi="Kanit SemiBold" w:cs="Kanit SemiBold"/>
          <w:sz w:val="20"/>
          <w:szCs w:val="20"/>
          <w:lang w:val="it-IT"/>
        </w:rPr>
      </w:pPr>
      <w:r w:rsidRPr="00790733">
        <w:rPr>
          <w:rFonts w:ascii="Kanit SemiBold" w:hAnsi="Kanit SemiBold" w:cs="Kanit SemiBold"/>
          <w:sz w:val="20"/>
          <w:szCs w:val="20"/>
          <w:lang w:val="it-IT"/>
        </w:rPr>
        <w:t>Unidata S.p.A.</w:t>
      </w:r>
      <w:r w:rsidR="002C1755">
        <w:rPr>
          <w:rFonts w:ascii="Kanit SemiBold" w:hAnsi="Kanit SemiBold" w:cs="Kanit SemiBold"/>
          <w:sz w:val="20"/>
          <w:szCs w:val="20"/>
          <w:lang w:val="it-IT"/>
        </w:rPr>
        <w:t xml:space="preserve"> </w:t>
      </w:r>
      <w:r w:rsidRPr="00790733">
        <w:rPr>
          <w:rFonts w:ascii="Kanit SemiBold" w:hAnsi="Kanit SemiBold" w:cs="Kanit SemiBold"/>
          <w:sz w:val="20"/>
          <w:szCs w:val="20"/>
          <w:lang w:val="it-IT"/>
        </w:rPr>
        <w:t>è oggi il principale Internet Service Provider (ISP) a controllo italiano attivo in tutti i settori: Privati, Aziende, Pubblica Amministrazione e Wholesale. Fondata nel 1985 da tre soci tuttora in azienda, Unidata è quotata sul Mercato Euronext Milan – Segmento STAR di Borsa Italiana (ISIN CODE: IT0005338840 - Reuters UD MI-Bloomberg UD IM). Con una rete in fibra ottica di circa 6.800 km in continua espansione, una rete wireless e un data center proprietario, fornisce a oltre 23.</w:t>
      </w:r>
      <w:r w:rsidRPr="00D54F5B">
        <w:rPr>
          <w:rFonts w:ascii="Kanit SemiBold" w:hAnsi="Kanit SemiBold" w:cs="Kanit SemiBold"/>
          <w:sz w:val="28"/>
          <w:szCs w:val="28"/>
          <w:lang w:val="it-IT"/>
        </w:rPr>
        <w:t>000</w:t>
      </w:r>
      <w:r w:rsidRPr="00790733">
        <w:rPr>
          <w:rFonts w:ascii="Kanit SemiBold" w:hAnsi="Kanit SemiBold" w:cs="Kanit SemiBold"/>
          <w:sz w:val="20"/>
          <w:szCs w:val="20"/>
          <w:lang w:val="it-IT"/>
        </w:rPr>
        <w:t xml:space="preserve"> clienti </w:t>
      </w:r>
      <w:r w:rsidRPr="00790733">
        <w:rPr>
          <w:rFonts w:ascii="Kanit SemiBold" w:hAnsi="Kanit SemiBold" w:cs="Kanit SemiBold"/>
          <w:sz w:val="20"/>
          <w:szCs w:val="20"/>
          <w:lang w:val="it-IT"/>
        </w:rPr>
        <w:lastRenderedPageBreak/>
        <w:t>business, wholesale e residenziali servizi di connettività a banda ultra larga con architetture di rete FTTH (Fiber to the Home), connettività wireless, servizi in VoIP, servizi in Cloud e altre soluzioni dedicate, garantendo affidabilità e sicurezza. In linea con il suo costante impegno in R&amp;D, Unidata è attiva anche nell’ambito dell’Internet of Things (IoT) - che ha trasformato in uno dei suoi asset - con lo sviluppo e la fornitura di soluzioni per il mercato della domotica, lo Smart Water Metering e le Smart City. Inoltre, come Società Benefit, nell’esercizio dell’attività d’impresa persegue anche obiettivi di natura ESG (Environment, Social e Governance) nella convinzione che sia possibile conciliare crescita economica e generazione di valore condiviso per la collettività e l’ambiente.</w:t>
      </w:r>
    </w:p>
    <w:p w14:paraId="76B20104" w14:textId="77777777" w:rsidR="00790733" w:rsidRPr="00C528D4" w:rsidRDefault="00790733" w:rsidP="00C64FAE">
      <w:pPr>
        <w:pStyle w:val="Normale1"/>
        <w:jc w:val="both"/>
        <w:rPr>
          <w:rFonts w:ascii="Kanit SemiBold" w:eastAsia="TIM Sans" w:hAnsi="Kanit SemiBold" w:cs="Kanit SemiBold"/>
          <w:sz w:val="20"/>
          <w:szCs w:val="20"/>
          <w:lang w:val="it-IT"/>
        </w:rPr>
      </w:pPr>
    </w:p>
    <w:p w14:paraId="65963A93" w14:textId="77777777" w:rsidR="00DA0FFA" w:rsidRDefault="00DA0FFA" w:rsidP="00DA0FFA">
      <w:pPr>
        <w:pStyle w:val="Normale1"/>
        <w:spacing w:after="120"/>
        <w:jc w:val="both"/>
        <w:rPr>
          <w:rFonts w:ascii="TIM Sans Light" w:eastAsia="TIM Sans" w:hAnsi="TIM Sans Light" w:cs="Arial"/>
          <w:sz w:val="18"/>
          <w:szCs w:val="18"/>
          <w:lang w:val="it-IT"/>
        </w:rPr>
      </w:pPr>
    </w:p>
    <w:p w14:paraId="6E3DF568" w14:textId="77777777" w:rsidR="00C528D4" w:rsidRPr="00C64FAE" w:rsidRDefault="00C528D4" w:rsidP="00C528D4">
      <w:pPr>
        <w:pStyle w:val="Default"/>
        <w:ind w:right="276"/>
        <w:rPr>
          <w:rFonts w:ascii="Kanit SemiBold" w:eastAsiaTheme="minorHAnsi" w:hAnsi="Kanit SemiBold" w:cs="Kanit SemiBold"/>
          <w:noProof/>
          <w:color w:val="auto"/>
          <w:sz w:val="28"/>
          <w:szCs w:val="28"/>
          <w:lang w:eastAsia="en-US"/>
          <w14:ligatures w14:val="standardContextual"/>
        </w:rPr>
      </w:pPr>
      <w:r w:rsidRPr="00C64FAE">
        <w:rPr>
          <w:rFonts w:ascii="Kanit SemiBold" w:eastAsiaTheme="minorHAnsi" w:hAnsi="Kanit SemiBold" w:cs="Kanit SemiBold"/>
          <w:noProof/>
          <w:color w:val="auto"/>
          <w:sz w:val="28"/>
          <w:szCs w:val="28"/>
          <w:lang w:eastAsia="en-US"/>
          <w14:ligatures w14:val="standardContextual"/>
        </w:rPr>
        <w:t xml:space="preserve">Per informazioni: </w:t>
      </w:r>
    </w:p>
    <w:p w14:paraId="6561975C" w14:textId="77777777" w:rsidR="00D2653A" w:rsidRDefault="00D2653A" w:rsidP="00AF60EE">
      <w:pPr>
        <w:tabs>
          <w:tab w:val="left" w:pos="567"/>
        </w:tabs>
        <w:spacing w:after="60"/>
        <w:rPr>
          <w:rFonts w:ascii="TIM Sans" w:eastAsia="TIM Sans" w:hAnsi="TIM Sans" w:cs="Arial"/>
          <w:b/>
          <w:sz w:val="18"/>
          <w:szCs w:val="18"/>
          <w:lang w:val="it-IT"/>
        </w:rPr>
      </w:pPr>
    </w:p>
    <w:p w14:paraId="01F1CABF" w14:textId="77777777" w:rsidR="00C528D4" w:rsidRPr="00D54F5B" w:rsidRDefault="00C528D4" w:rsidP="00C528D4">
      <w:pPr>
        <w:spacing w:after="120"/>
        <w:rPr>
          <w:sz w:val="18"/>
          <w:szCs w:val="18"/>
          <w:lang w:val="it-IT"/>
        </w:rPr>
      </w:pPr>
      <w:r w:rsidRPr="00D54F5B">
        <w:rPr>
          <w:b/>
          <w:bCs/>
          <w:sz w:val="18"/>
          <w:szCs w:val="18"/>
          <w:lang w:val="it-IT"/>
        </w:rPr>
        <w:t>UNIDATA S.p.A.</w:t>
      </w:r>
      <w:r w:rsidRPr="00D54F5B">
        <w:rPr>
          <w:sz w:val="18"/>
          <w:szCs w:val="18"/>
          <w:lang w:val="it-IT"/>
        </w:rPr>
        <w:tab/>
      </w:r>
      <w:r w:rsidRPr="00D54F5B">
        <w:rPr>
          <w:sz w:val="18"/>
          <w:szCs w:val="18"/>
          <w:lang w:val="it-IT"/>
        </w:rPr>
        <w:tab/>
      </w:r>
      <w:r w:rsidRPr="00D54F5B">
        <w:rPr>
          <w:sz w:val="18"/>
          <w:szCs w:val="18"/>
          <w:lang w:val="it-IT"/>
        </w:rPr>
        <w:tab/>
      </w:r>
      <w:r w:rsidRPr="00D54F5B">
        <w:rPr>
          <w:sz w:val="18"/>
          <w:szCs w:val="18"/>
          <w:lang w:val="it-IT"/>
        </w:rPr>
        <w:tab/>
      </w:r>
      <w:r w:rsidRPr="00D54F5B">
        <w:rPr>
          <w:sz w:val="18"/>
          <w:szCs w:val="18"/>
          <w:lang w:val="it-IT"/>
        </w:rPr>
        <w:tab/>
      </w:r>
      <w:r w:rsidRPr="00D54F5B">
        <w:rPr>
          <w:sz w:val="18"/>
          <w:szCs w:val="18"/>
          <w:lang w:val="it-IT"/>
        </w:rPr>
        <w:tab/>
      </w:r>
    </w:p>
    <w:p w14:paraId="33FBA7FA" w14:textId="77777777" w:rsidR="00C528D4" w:rsidRPr="001B0BF5" w:rsidRDefault="00C528D4" w:rsidP="00C528D4">
      <w:pPr>
        <w:rPr>
          <w:rFonts w:cs="Arial"/>
          <w:sz w:val="18"/>
          <w:szCs w:val="18"/>
        </w:rPr>
      </w:pPr>
      <w:r w:rsidRPr="001B0BF5">
        <w:rPr>
          <w:rFonts w:cs="Arial"/>
          <w:sz w:val="18"/>
          <w:szCs w:val="18"/>
        </w:rPr>
        <w:t xml:space="preserve">Corporate Communication </w:t>
      </w:r>
      <w:r w:rsidRPr="001B0BF5">
        <w:rPr>
          <w:rFonts w:cs="Arial"/>
          <w:sz w:val="18"/>
          <w:szCs w:val="18"/>
        </w:rPr>
        <w:tab/>
      </w:r>
      <w:r w:rsidRPr="001B0BF5">
        <w:rPr>
          <w:rFonts w:cs="Arial"/>
          <w:sz w:val="18"/>
          <w:szCs w:val="18"/>
        </w:rPr>
        <w:tab/>
      </w:r>
      <w:r w:rsidRPr="001B0BF5">
        <w:rPr>
          <w:rFonts w:cs="Arial"/>
          <w:sz w:val="18"/>
          <w:szCs w:val="18"/>
        </w:rPr>
        <w:tab/>
      </w:r>
      <w:r w:rsidRPr="001B0BF5">
        <w:rPr>
          <w:rFonts w:cs="Arial"/>
          <w:sz w:val="18"/>
          <w:szCs w:val="18"/>
        </w:rPr>
        <w:tab/>
        <w:t xml:space="preserve">CFO e Investor Relations Officer </w:t>
      </w:r>
    </w:p>
    <w:p w14:paraId="5867EA34" w14:textId="13F7B519" w:rsidR="00C528D4" w:rsidRPr="00D54F5B" w:rsidRDefault="00C528D4" w:rsidP="00C528D4">
      <w:pPr>
        <w:rPr>
          <w:rStyle w:val="Collegamentoipertestuale"/>
          <w:rFonts w:cs="Arial"/>
          <w:sz w:val="18"/>
          <w:szCs w:val="18"/>
          <w:lang w:val="it-IT"/>
        </w:rPr>
      </w:pPr>
      <w:r w:rsidRPr="00D54F5B">
        <w:rPr>
          <w:rFonts w:cs="Arial"/>
          <w:sz w:val="18"/>
          <w:szCs w:val="18"/>
          <w:lang w:val="it-IT"/>
        </w:rPr>
        <w:t xml:space="preserve">Paolo Bianchi - </w:t>
      </w:r>
      <w:hyperlink r:id="rId15" w:history="1">
        <w:r w:rsidRPr="00D54F5B">
          <w:rPr>
            <w:rStyle w:val="Collegamentoipertestuale"/>
            <w:rFonts w:cs="Arial"/>
            <w:sz w:val="18"/>
            <w:szCs w:val="18"/>
            <w:lang w:val="it-IT"/>
          </w:rPr>
          <w:t>paolo.bianchi@unidata.it</w:t>
        </w:r>
      </w:hyperlink>
      <w:r w:rsidRPr="00D54F5B">
        <w:rPr>
          <w:rStyle w:val="Collegamentoipertestuale"/>
          <w:rFonts w:cs="Arial"/>
          <w:sz w:val="18"/>
          <w:szCs w:val="18"/>
          <w:u w:val="none"/>
          <w:lang w:val="it-IT"/>
        </w:rPr>
        <w:tab/>
      </w:r>
      <w:r w:rsidRPr="00D54F5B">
        <w:rPr>
          <w:rStyle w:val="Collegamentoipertestuale"/>
          <w:rFonts w:cs="Arial"/>
          <w:sz w:val="18"/>
          <w:szCs w:val="18"/>
          <w:u w:val="none"/>
          <w:lang w:val="it-IT"/>
        </w:rPr>
        <w:tab/>
      </w:r>
      <w:r w:rsidRPr="00D54F5B">
        <w:rPr>
          <w:rFonts w:cs="Arial"/>
          <w:sz w:val="18"/>
          <w:szCs w:val="18"/>
          <w:lang w:val="it-IT"/>
        </w:rPr>
        <w:t xml:space="preserve">Roberto Giacometti - </w:t>
      </w:r>
      <w:hyperlink r:id="rId16" w:history="1">
        <w:r w:rsidRPr="00D54F5B">
          <w:rPr>
            <w:rStyle w:val="Collegamentoipertestuale"/>
            <w:rFonts w:cs="Arial"/>
            <w:sz w:val="18"/>
            <w:szCs w:val="18"/>
            <w:lang w:val="it-IT"/>
          </w:rPr>
          <w:t>r.giacometti@unidata.it</w:t>
        </w:r>
      </w:hyperlink>
    </w:p>
    <w:p w14:paraId="2590A934" w14:textId="77777777" w:rsidR="00C528D4" w:rsidRPr="00D54F5B" w:rsidRDefault="00C528D4" w:rsidP="00C528D4">
      <w:pPr>
        <w:rPr>
          <w:rStyle w:val="Collegamentoipertestuale"/>
          <w:rFonts w:cs="Arial"/>
          <w:sz w:val="18"/>
          <w:szCs w:val="18"/>
          <w:lang w:val="it-IT"/>
        </w:rPr>
      </w:pPr>
    </w:p>
    <w:p w14:paraId="68016A5B" w14:textId="77777777" w:rsidR="00C528D4" w:rsidRPr="00D54F5B" w:rsidRDefault="00C528D4" w:rsidP="00C528D4">
      <w:pPr>
        <w:spacing w:after="120"/>
        <w:rPr>
          <w:rFonts w:cs="Arial"/>
          <w:sz w:val="18"/>
          <w:szCs w:val="18"/>
          <w:lang w:val="it-IT"/>
        </w:rPr>
      </w:pPr>
      <w:r w:rsidRPr="00D54F5B">
        <w:rPr>
          <w:rFonts w:cs="Arial"/>
          <w:b/>
          <w:bCs/>
          <w:sz w:val="18"/>
          <w:szCs w:val="18"/>
          <w:lang w:val="it-IT"/>
        </w:rPr>
        <w:t>Ufficio stampa Corporate</w:t>
      </w:r>
      <w:r w:rsidRPr="00D54F5B">
        <w:rPr>
          <w:rFonts w:cs="Arial"/>
          <w:sz w:val="18"/>
          <w:szCs w:val="18"/>
          <w:lang w:val="it-IT"/>
        </w:rPr>
        <w:t xml:space="preserve"> </w:t>
      </w:r>
      <w:r w:rsidRPr="00D54F5B">
        <w:rPr>
          <w:rFonts w:cs="Arial"/>
          <w:sz w:val="18"/>
          <w:szCs w:val="18"/>
          <w:lang w:val="it-IT"/>
        </w:rPr>
        <w:tab/>
      </w:r>
      <w:r w:rsidRPr="00D54F5B">
        <w:rPr>
          <w:rFonts w:cs="Arial"/>
          <w:sz w:val="18"/>
          <w:szCs w:val="18"/>
          <w:lang w:val="it-IT"/>
        </w:rPr>
        <w:tab/>
      </w:r>
      <w:r w:rsidRPr="00D54F5B">
        <w:rPr>
          <w:rFonts w:cs="Arial"/>
          <w:sz w:val="18"/>
          <w:szCs w:val="18"/>
          <w:lang w:val="it-IT"/>
        </w:rPr>
        <w:tab/>
      </w:r>
      <w:r w:rsidRPr="00D54F5B">
        <w:rPr>
          <w:rFonts w:cs="Arial"/>
          <w:sz w:val="18"/>
          <w:szCs w:val="18"/>
          <w:lang w:val="it-IT"/>
        </w:rPr>
        <w:tab/>
      </w:r>
      <w:r w:rsidRPr="00D54F5B">
        <w:rPr>
          <w:rFonts w:cs="Arial"/>
          <w:b/>
          <w:bCs/>
          <w:sz w:val="18"/>
          <w:szCs w:val="18"/>
          <w:lang w:val="it-IT"/>
        </w:rPr>
        <w:t>Investor Relations Advisor &amp; Ufficio stampa Finanziario</w:t>
      </w:r>
      <w:r w:rsidRPr="00D54F5B">
        <w:rPr>
          <w:rFonts w:cs="Arial"/>
          <w:sz w:val="18"/>
          <w:szCs w:val="18"/>
          <w:lang w:val="it-IT"/>
        </w:rPr>
        <w:t xml:space="preserve"> </w:t>
      </w:r>
    </w:p>
    <w:p w14:paraId="195A0665" w14:textId="02F9766F" w:rsidR="00C528D4" w:rsidRPr="00D54F5B" w:rsidRDefault="00C528D4" w:rsidP="00C528D4">
      <w:pPr>
        <w:rPr>
          <w:rFonts w:cs="Arial"/>
          <w:sz w:val="18"/>
          <w:szCs w:val="18"/>
          <w:lang w:val="it-IT"/>
        </w:rPr>
      </w:pPr>
      <w:r w:rsidRPr="00D54F5B">
        <w:rPr>
          <w:rFonts w:cs="Arial"/>
          <w:sz w:val="18"/>
          <w:szCs w:val="18"/>
          <w:lang w:val="it-IT"/>
        </w:rPr>
        <w:t>EPRCOMUNICAZIONE</w:t>
      </w:r>
      <w:r w:rsidRPr="00D54F5B">
        <w:rPr>
          <w:rFonts w:cs="Arial"/>
          <w:sz w:val="18"/>
          <w:szCs w:val="18"/>
          <w:lang w:val="it-IT"/>
        </w:rPr>
        <w:tab/>
      </w:r>
      <w:r w:rsidRPr="00D54F5B">
        <w:rPr>
          <w:rFonts w:cs="Arial"/>
          <w:sz w:val="18"/>
          <w:szCs w:val="18"/>
          <w:lang w:val="it-IT"/>
        </w:rPr>
        <w:tab/>
      </w:r>
      <w:r w:rsidRPr="00D54F5B">
        <w:rPr>
          <w:rFonts w:cs="Arial"/>
          <w:sz w:val="18"/>
          <w:szCs w:val="18"/>
          <w:lang w:val="it-IT"/>
        </w:rPr>
        <w:tab/>
      </w:r>
      <w:r w:rsidRPr="00D54F5B">
        <w:rPr>
          <w:rFonts w:cs="Arial"/>
          <w:sz w:val="18"/>
          <w:szCs w:val="18"/>
          <w:lang w:val="it-IT"/>
        </w:rPr>
        <w:tab/>
        <w:t xml:space="preserve">CDR COMMUNICATION </w:t>
      </w:r>
    </w:p>
    <w:p w14:paraId="2DB4024C" w14:textId="37412BEF" w:rsidR="00C528D4" w:rsidRPr="00D54F5B" w:rsidRDefault="00C528D4" w:rsidP="00C528D4">
      <w:pPr>
        <w:rPr>
          <w:rStyle w:val="Collegamentoipertestuale"/>
          <w:rFonts w:cs="Arial"/>
          <w:sz w:val="18"/>
          <w:szCs w:val="18"/>
          <w:lang w:val="it-IT"/>
        </w:rPr>
      </w:pPr>
      <w:r w:rsidRPr="00D54F5B">
        <w:rPr>
          <w:rFonts w:cs="Arial"/>
          <w:sz w:val="18"/>
          <w:szCs w:val="18"/>
          <w:lang w:val="it-IT"/>
        </w:rPr>
        <w:t xml:space="preserve">Paola Garifi - </w:t>
      </w:r>
      <w:hyperlink r:id="rId17" w:history="1">
        <w:r w:rsidRPr="00D54F5B">
          <w:rPr>
            <w:rStyle w:val="Collegamentoipertestuale"/>
            <w:rFonts w:cs="Arial"/>
            <w:sz w:val="18"/>
            <w:szCs w:val="18"/>
            <w:lang w:val="it-IT"/>
          </w:rPr>
          <w:t>garifi@eprcomunicazione.it</w:t>
        </w:r>
      </w:hyperlink>
      <w:r w:rsidRPr="00D54F5B">
        <w:rPr>
          <w:rStyle w:val="Collegamentoipertestuale"/>
          <w:rFonts w:cs="Arial"/>
          <w:sz w:val="18"/>
          <w:szCs w:val="18"/>
          <w:u w:val="none"/>
          <w:lang w:val="it-IT"/>
        </w:rPr>
        <w:tab/>
      </w:r>
      <w:r w:rsidRPr="00D54F5B">
        <w:rPr>
          <w:rStyle w:val="Collegamentoipertestuale"/>
          <w:rFonts w:cs="Arial"/>
          <w:sz w:val="18"/>
          <w:szCs w:val="18"/>
          <w:u w:val="none"/>
          <w:lang w:val="it-IT"/>
        </w:rPr>
        <w:tab/>
      </w:r>
      <w:r w:rsidRPr="00D54F5B">
        <w:rPr>
          <w:rFonts w:cs="Arial"/>
          <w:sz w:val="18"/>
          <w:szCs w:val="18"/>
          <w:lang w:val="it-IT"/>
        </w:rPr>
        <w:t xml:space="preserve">Silvia Di Rosa - </w:t>
      </w:r>
      <w:hyperlink r:id="rId18" w:history="1">
        <w:r w:rsidRPr="00D54F5B">
          <w:rPr>
            <w:rStyle w:val="Collegamentoipertestuale"/>
            <w:rFonts w:cs="Arial"/>
            <w:sz w:val="18"/>
            <w:szCs w:val="18"/>
            <w:lang w:val="it-IT"/>
          </w:rPr>
          <w:t>silvia.dirosa@cdr-communication.it</w:t>
        </w:r>
      </w:hyperlink>
    </w:p>
    <w:p w14:paraId="54287861" w14:textId="77777777" w:rsidR="00C528D4" w:rsidRPr="00D54F5B" w:rsidRDefault="00000000" w:rsidP="00C528D4">
      <w:pPr>
        <w:tabs>
          <w:tab w:val="left" w:pos="567"/>
        </w:tabs>
        <w:spacing w:after="60"/>
        <w:rPr>
          <w:rStyle w:val="Collegamentoipertestuale"/>
          <w:rFonts w:cs="Arial"/>
          <w:sz w:val="18"/>
          <w:szCs w:val="18"/>
          <w:u w:val="none"/>
          <w:lang w:val="it-IT"/>
        </w:rPr>
      </w:pPr>
      <w:hyperlink r:id="rId19" w:history="1">
        <w:r w:rsidR="00C528D4" w:rsidRPr="00D54F5B">
          <w:rPr>
            <w:rStyle w:val="Collegamentoipertestuale"/>
            <w:rFonts w:cs="Arial"/>
            <w:sz w:val="18"/>
            <w:szCs w:val="18"/>
            <w:lang w:val="it-IT"/>
          </w:rPr>
          <w:t>ufficiostampa@eprcomunicazione.it</w:t>
        </w:r>
      </w:hyperlink>
      <w:r w:rsidR="00C528D4" w:rsidRPr="00D54F5B">
        <w:rPr>
          <w:rStyle w:val="Collegamentoipertestuale"/>
          <w:rFonts w:cs="Arial"/>
          <w:sz w:val="18"/>
          <w:szCs w:val="18"/>
          <w:u w:val="none"/>
          <w:lang w:val="it-IT"/>
        </w:rPr>
        <w:tab/>
      </w:r>
      <w:r w:rsidR="00C528D4" w:rsidRPr="00D54F5B">
        <w:rPr>
          <w:rStyle w:val="Collegamentoipertestuale"/>
          <w:rFonts w:cs="Arial"/>
          <w:sz w:val="18"/>
          <w:szCs w:val="18"/>
          <w:u w:val="none"/>
          <w:lang w:val="it-IT"/>
        </w:rPr>
        <w:tab/>
      </w:r>
      <w:r w:rsidR="00C528D4" w:rsidRPr="00D54F5B">
        <w:rPr>
          <w:rStyle w:val="Collegamentoipertestuale"/>
          <w:rFonts w:cs="Arial"/>
          <w:sz w:val="18"/>
          <w:szCs w:val="18"/>
          <w:u w:val="none"/>
          <w:lang w:val="it-IT"/>
        </w:rPr>
        <w:tab/>
      </w:r>
      <w:r w:rsidR="00C528D4" w:rsidRPr="00D54F5B">
        <w:rPr>
          <w:rFonts w:cs="Arial"/>
          <w:sz w:val="18"/>
          <w:szCs w:val="18"/>
          <w:lang w:val="it-IT"/>
        </w:rPr>
        <w:t xml:space="preserve">Angelo Brunello - </w:t>
      </w:r>
      <w:hyperlink r:id="rId20" w:history="1">
        <w:r w:rsidR="00C528D4" w:rsidRPr="00D54F5B">
          <w:rPr>
            <w:rStyle w:val="Collegamentoipertestuale"/>
            <w:rFonts w:cs="Arial"/>
            <w:sz w:val="18"/>
            <w:szCs w:val="18"/>
            <w:lang w:val="it-IT"/>
          </w:rPr>
          <w:t>angelo.brunello@cdr-communication.it</w:t>
        </w:r>
      </w:hyperlink>
    </w:p>
    <w:p w14:paraId="38449F62" w14:textId="77777777" w:rsidR="00C528D4" w:rsidRDefault="00C528D4" w:rsidP="00C528D4">
      <w:pPr>
        <w:tabs>
          <w:tab w:val="left" w:pos="567"/>
        </w:tabs>
        <w:spacing w:after="60"/>
        <w:rPr>
          <w:rFonts w:ascii="TIM Sans" w:eastAsia="TIM Sans" w:hAnsi="TIM Sans" w:cs="Arial"/>
          <w:b/>
          <w:sz w:val="18"/>
          <w:szCs w:val="18"/>
          <w:lang w:val="it-IT"/>
        </w:rPr>
      </w:pPr>
    </w:p>
    <w:p w14:paraId="48281D54" w14:textId="46125C8D" w:rsidR="00C528D4" w:rsidRPr="00C528D4" w:rsidRDefault="00C528D4" w:rsidP="00C528D4">
      <w:pPr>
        <w:tabs>
          <w:tab w:val="left" w:pos="567"/>
        </w:tabs>
        <w:spacing w:after="60"/>
        <w:rPr>
          <w:rFonts w:ascii="TIM Sans" w:eastAsia="TIM Sans" w:hAnsi="TIM Sans" w:cs="Arial"/>
          <w:b/>
          <w:sz w:val="18"/>
          <w:szCs w:val="18"/>
          <w:lang w:val="it-IT"/>
        </w:rPr>
      </w:pPr>
      <w:r>
        <w:rPr>
          <w:rFonts w:ascii="TIM Sans" w:eastAsia="TIM Sans" w:hAnsi="TIM Sans" w:cs="Arial"/>
          <w:b/>
          <w:sz w:val="18"/>
          <w:szCs w:val="18"/>
          <w:lang w:val="it-IT"/>
        </w:rPr>
        <w:tab/>
      </w:r>
      <w:r>
        <w:rPr>
          <w:rFonts w:ascii="TIM Sans" w:eastAsia="TIM Sans" w:hAnsi="TIM Sans" w:cs="Arial"/>
          <w:b/>
          <w:sz w:val="18"/>
          <w:szCs w:val="18"/>
          <w:lang w:val="it-IT"/>
        </w:rPr>
        <w:tab/>
      </w:r>
      <w:r>
        <w:rPr>
          <w:rFonts w:ascii="TIM Sans" w:eastAsia="TIM Sans" w:hAnsi="TIM Sans" w:cs="Arial"/>
          <w:b/>
          <w:sz w:val="18"/>
          <w:szCs w:val="18"/>
          <w:lang w:val="it-IT"/>
        </w:rPr>
        <w:tab/>
      </w:r>
      <w:r>
        <w:rPr>
          <w:rFonts w:ascii="TIM Sans" w:eastAsia="TIM Sans" w:hAnsi="TIM Sans" w:cs="Arial"/>
          <w:b/>
          <w:sz w:val="18"/>
          <w:szCs w:val="18"/>
          <w:lang w:val="it-IT"/>
        </w:rPr>
        <w:tab/>
      </w:r>
      <w:r>
        <w:rPr>
          <w:rFonts w:ascii="TIM Sans" w:eastAsia="TIM Sans" w:hAnsi="TIM Sans" w:cs="Arial"/>
          <w:b/>
          <w:sz w:val="18"/>
          <w:szCs w:val="18"/>
          <w:lang w:val="it-IT"/>
        </w:rPr>
        <w:tab/>
      </w:r>
      <w:r>
        <w:rPr>
          <w:rFonts w:ascii="TIM Sans" w:eastAsia="TIM Sans" w:hAnsi="TIM Sans" w:cs="Arial"/>
          <w:b/>
          <w:sz w:val="18"/>
          <w:szCs w:val="18"/>
          <w:lang w:val="it-IT"/>
        </w:rPr>
        <w:tab/>
      </w:r>
      <w:r>
        <w:rPr>
          <w:rFonts w:ascii="TIM Sans" w:eastAsia="TIM Sans" w:hAnsi="TIM Sans" w:cs="Arial"/>
          <w:b/>
          <w:sz w:val="18"/>
          <w:szCs w:val="18"/>
          <w:lang w:val="it-IT"/>
        </w:rPr>
        <w:tab/>
      </w:r>
      <w:r w:rsidRPr="004E6C79">
        <w:rPr>
          <w:rFonts w:cs="Arial"/>
          <w:b/>
          <w:bCs/>
          <w:sz w:val="18"/>
          <w:szCs w:val="18"/>
          <w:lang w:val="pt-PT"/>
        </w:rPr>
        <w:t>Specialist</w:t>
      </w:r>
    </w:p>
    <w:p w14:paraId="45F9FFA6" w14:textId="77777777" w:rsidR="00C528D4" w:rsidRPr="004E6C79" w:rsidRDefault="00C528D4" w:rsidP="00C528D4">
      <w:pPr>
        <w:ind w:left="3600" w:firstLine="720"/>
        <w:rPr>
          <w:rFonts w:cs="Arial"/>
          <w:sz w:val="18"/>
          <w:szCs w:val="18"/>
          <w:lang w:val="pt-PT"/>
        </w:rPr>
      </w:pPr>
      <w:r w:rsidRPr="004E6C79">
        <w:rPr>
          <w:rFonts w:cs="Arial"/>
          <w:sz w:val="18"/>
          <w:szCs w:val="18"/>
          <w:lang w:val="pt-PT"/>
        </w:rPr>
        <w:t>INTERMONTE SIM S.p.A.</w:t>
      </w:r>
    </w:p>
    <w:p w14:paraId="2D9AD983" w14:textId="77777777" w:rsidR="00C528D4" w:rsidRPr="00D54F5B" w:rsidRDefault="00C528D4" w:rsidP="00C528D4">
      <w:pPr>
        <w:ind w:left="3600" w:firstLine="720"/>
        <w:rPr>
          <w:rFonts w:cs="Arial"/>
          <w:sz w:val="18"/>
          <w:szCs w:val="18"/>
          <w:lang w:val="it-IT"/>
        </w:rPr>
      </w:pPr>
      <w:r w:rsidRPr="00D54F5B">
        <w:rPr>
          <w:rFonts w:cs="Arial"/>
          <w:sz w:val="18"/>
          <w:szCs w:val="18"/>
          <w:lang w:val="it-IT"/>
        </w:rPr>
        <w:t>Galleria de Cristoforis, 7/8 - 20122 Milano</w:t>
      </w:r>
    </w:p>
    <w:p w14:paraId="3F18BECE" w14:textId="3BA335D0" w:rsidR="00C2566A" w:rsidRPr="00C528D4" w:rsidRDefault="00C528D4" w:rsidP="00C528D4">
      <w:pPr>
        <w:ind w:left="3600" w:firstLine="720"/>
        <w:rPr>
          <w:rFonts w:cs="Arial"/>
          <w:sz w:val="18"/>
          <w:szCs w:val="18"/>
        </w:rPr>
      </w:pPr>
      <w:r w:rsidRPr="006E2E2C">
        <w:rPr>
          <w:rFonts w:cs="Arial"/>
          <w:sz w:val="18"/>
          <w:szCs w:val="18"/>
        </w:rPr>
        <w:t>+39 02 771151</w:t>
      </w:r>
    </w:p>
    <w:p w14:paraId="0930F755" w14:textId="77777777" w:rsidR="00C2566A" w:rsidRDefault="00C2566A" w:rsidP="00AF60EE">
      <w:pPr>
        <w:tabs>
          <w:tab w:val="left" w:pos="567"/>
        </w:tabs>
        <w:spacing w:after="60"/>
        <w:rPr>
          <w:rFonts w:ascii="TIM Sans" w:eastAsia="TIM Sans" w:hAnsi="TIM Sans" w:cs="Arial"/>
          <w:b/>
          <w:sz w:val="18"/>
          <w:szCs w:val="18"/>
          <w:lang w:val="it-IT"/>
        </w:rPr>
      </w:pPr>
    </w:p>
    <w:bookmarkEnd w:id="0"/>
    <w:p w14:paraId="3CC5EC28" w14:textId="599BD23D" w:rsidR="00CE15D1" w:rsidRDefault="00CE15D1" w:rsidP="00CE15D1">
      <w:pPr>
        <w:pStyle w:val="Normale1"/>
        <w:tabs>
          <w:tab w:val="left" w:pos="567"/>
        </w:tabs>
        <w:rPr>
          <w:rFonts w:ascii="TIM Sans" w:eastAsia="TIM Sans" w:hAnsi="TIM Sans" w:cs="Arial"/>
          <w:b/>
          <w:sz w:val="18"/>
          <w:szCs w:val="18"/>
          <w:lang w:val="it-IT"/>
        </w:rPr>
      </w:pPr>
    </w:p>
    <w:p w14:paraId="0487CBEA" w14:textId="53F79CF7" w:rsidR="00F603F2" w:rsidRPr="00F603F2" w:rsidRDefault="00F603F2" w:rsidP="00CE15D1">
      <w:pPr>
        <w:pStyle w:val="Normale1"/>
        <w:tabs>
          <w:tab w:val="left" w:pos="567"/>
        </w:tabs>
        <w:rPr>
          <w:rFonts w:ascii="TIM Sans" w:eastAsia="TIM Sans" w:hAnsi="TIM Sans" w:cs="Arial"/>
          <w:sz w:val="18"/>
          <w:szCs w:val="18"/>
          <w:lang w:val="it-IT"/>
        </w:rPr>
      </w:pPr>
    </w:p>
    <w:sectPr w:rsidR="00F603F2" w:rsidRPr="00F603F2" w:rsidSect="00642654">
      <w:footerReference w:type="default" r:id="rId21"/>
      <w:pgSz w:w="12240" w:h="15840"/>
      <w:pgMar w:top="851" w:right="1134" w:bottom="102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8AC0" w14:textId="77777777" w:rsidR="0055259B" w:rsidRDefault="0055259B" w:rsidP="00953868">
      <w:r>
        <w:separator/>
      </w:r>
    </w:p>
  </w:endnote>
  <w:endnote w:type="continuationSeparator" w:id="0">
    <w:p w14:paraId="5B7DC774" w14:textId="77777777" w:rsidR="0055259B" w:rsidRDefault="0055259B" w:rsidP="0095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 Sans Light">
    <w:altName w:val="Cambria"/>
    <w:charset w:val="00"/>
    <w:family w:val="roman"/>
    <w:pitch w:val="variable"/>
    <w:sig w:usb0="A000006F" w:usb1="4000207A" w:usb2="00000000" w:usb3="00000000" w:csb0="00000093" w:csb1="00000000"/>
  </w:font>
  <w:font w:name="Kanit SemiBold">
    <w:altName w:val="Browallia New"/>
    <w:charset w:val="00"/>
    <w:family w:val="auto"/>
    <w:pitch w:val="variable"/>
    <w:sig w:usb0="A10000FF" w:usb1="5000207B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7426686"/>
      <w:docPartObj>
        <w:docPartGallery w:val="Page Numbers (Bottom of Page)"/>
        <w:docPartUnique/>
      </w:docPartObj>
    </w:sdtPr>
    <w:sdtEndPr>
      <w:rPr>
        <w:rFonts w:ascii="Kanit SemiBold" w:hAnsi="Kanit SemiBold" w:cs="Kanit SemiBold"/>
      </w:rPr>
    </w:sdtEndPr>
    <w:sdtContent>
      <w:p w14:paraId="5F770579" w14:textId="1116B195" w:rsidR="00F149F6" w:rsidRPr="00F149F6" w:rsidRDefault="00F149F6">
        <w:pPr>
          <w:pStyle w:val="Pidipagina"/>
          <w:jc w:val="right"/>
          <w:rPr>
            <w:rFonts w:ascii="Kanit SemiBold" w:hAnsi="Kanit SemiBold" w:cs="Kanit SemiBold"/>
          </w:rPr>
        </w:pPr>
        <w:r w:rsidRPr="00F149F6">
          <w:rPr>
            <w:rFonts w:ascii="Kanit SemiBold" w:hAnsi="Kanit SemiBold" w:cs="Kanit SemiBold"/>
          </w:rPr>
          <w:fldChar w:fldCharType="begin"/>
        </w:r>
        <w:r w:rsidRPr="00F149F6">
          <w:rPr>
            <w:rFonts w:ascii="Kanit SemiBold" w:hAnsi="Kanit SemiBold" w:cs="Kanit SemiBold"/>
          </w:rPr>
          <w:instrText>PAGE   \* MERGEFORMAT</w:instrText>
        </w:r>
        <w:r w:rsidRPr="00F149F6">
          <w:rPr>
            <w:rFonts w:ascii="Kanit SemiBold" w:hAnsi="Kanit SemiBold" w:cs="Kanit SemiBold"/>
          </w:rPr>
          <w:fldChar w:fldCharType="separate"/>
        </w:r>
        <w:r w:rsidRPr="00F149F6">
          <w:rPr>
            <w:rFonts w:ascii="Kanit SemiBold" w:hAnsi="Kanit SemiBold" w:cs="Kanit SemiBold"/>
            <w:lang w:val="it-IT"/>
          </w:rPr>
          <w:t>2</w:t>
        </w:r>
        <w:r w:rsidRPr="00F149F6">
          <w:rPr>
            <w:rFonts w:ascii="Kanit SemiBold" w:hAnsi="Kanit SemiBold" w:cs="Kanit SemiBold"/>
          </w:rPr>
          <w:fldChar w:fldCharType="end"/>
        </w:r>
      </w:p>
    </w:sdtContent>
  </w:sdt>
  <w:p w14:paraId="33E2830C" w14:textId="626C6375" w:rsidR="00753F18" w:rsidRDefault="00753F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9B7C" w14:textId="77777777" w:rsidR="0055259B" w:rsidRDefault="0055259B" w:rsidP="00953868">
      <w:r>
        <w:separator/>
      </w:r>
    </w:p>
  </w:footnote>
  <w:footnote w:type="continuationSeparator" w:id="0">
    <w:p w14:paraId="6EA1EB04" w14:textId="77777777" w:rsidR="0055259B" w:rsidRDefault="0055259B" w:rsidP="0095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5509F"/>
    <w:multiLevelType w:val="hybridMultilevel"/>
    <w:tmpl w:val="949CB44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11C5"/>
    <w:multiLevelType w:val="hybridMultilevel"/>
    <w:tmpl w:val="B834573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2B2FAB"/>
    <w:multiLevelType w:val="hybridMultilevel"/>
    <w:tmpl w:val="C046F5B8"/>
    <w:lvl w:ilvl="0" w:tplc="301CF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C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64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05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2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4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B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D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2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B62601"/>
    <w:multiLevelType w:val="hybridMultilevel"/>
    <w:tmpl w:val="B74AFF46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BEC406A4">
      <w:numFmt w:val="bullet"/>
      <w:lvlText w:val="-"/>
      <w:lvlJc w:val="left"/>
      <w:pPr>
        <w:ind w:left="4296" w:hanging="360"/>
      </w:pPr>
      <w:rPr>
        <w:rFonts w:ascii="TIM Sans" w:eastAsia="Times New Roman" w:hAnsi="TIM Sans" w:cs="Aria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F0B2CD5"/>
    <w:multiLevelType w:val="multilevel"/>
    <w:tmpl w:val="458A345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9743362">
    <w:abstractNumId w:val="3"/>
  </w:num>
  <w:num w:numId="2" w16cid:durableId="885532054">
    <w:abstractNumId w:val="1"/>
  </w:num>
  <w:num w:numId="3" w16cid:durableId="1383016145">
    <w:abstractNumId w:val="2"/>
  </w:num>
  <w:num w:numId="4" w16cid:durableId="1532762454">
    <w:abstractNumId w:val="4"/>
  </w:num>
  <w:num w:numId="5" w16cid:durableId="86390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E1"/>
    <w:rsid w:val="000030D7"/>
    <w:rsid w:val="0000359E"/>
    <w:rsid w:val="00004184"/>
    <w:rsid w:val="00004773"/>
    <w:rsid w:val="00006585"/>
    <w:rsid w:val="00006F82"/>
    <w:rsid w:val="000074E9"/>
    <w:rsid w:val="000119C7"/>
    <w:rsid w:val="000129E6"/>
    <w:rsid w:val="000132EB"/>
    <w:rsid w:val="00013855"/>
    <w:rsid w:val="0001473F"/>
    <w:rsid w:val="00015F83"/>
    <w:rsid w:val="00016EE5"/>
    <w:rsid w:val="000179D0"/>
    <w:rsid w:val="00020C72"/>
    <w:rsid w:val="000212F8"/>
    <w:rsid w:val="00022319"/>
    <w:rsid w:val="0003141A"/>
    <w:rsid w:val="0003163E"/>
    <w:rsid w:val="00034005"/>
    <w:rsid w:val="000369B4"/>
    <w:rsid w:val="0004059C"/>
    <w:rsid w:val="000405BB"/>
    <w:rsid w:val="0004112B"/>
    <w:rsid w:val="000417B0"/>
    <w:rsid w:val="00042F3C"/>
    <w:rsid w:val="00043136"/>
    <w:rsid w:val="00044977"/>
    <w:rsid w:val="000455BF"/>
    <w:rsid w:val="00046148"/>
    <w:rsid w:val="0005442F"/>
    <w:rsid w:val="0005525F"/>
    <w:rsid w:val="00055988"/>
    <w:rsid w:val="000575C4"/>
    <w:rsid w:val="0005796C"/>
    <w:rsid w:val="000610A7"/>
    <w:rsid w:val="00063F03"/>
    <w:rsid w:val="000649EE"/>
    <w:rsid w:val="000668F4"/>
    <w:rsid w:val="0006768E"/>
    <w:rsid w:val="0007273F"/>
    <w:rsid w:val="00076721"/>
    <w:rsid w:val="000770C4"/>
    <w:rsid w:val="000858F2"/>
    <w:rsid w:val="0008624B"/>
    <w:rsid w:val="0008791F"/>
    <w:rsid w:val="000910B2"/>
    <w:rsid w:val="000939EB"/>
    <w:rsid w:val="00095F03"/>
    <w:rsid w:val="0009790F"/>
    <w:rsid w:val="00097D4F"/>
    <w:rsid w:val="000A1614"/>
    <w:rsid w:val="000A3496"/>
    <w:rsid w:val="000A5EAD"/>
    <w:rsid w:val="000A682E"/>
    <w:rsid w:val="000B1A00"/>
    <w:rsid w:val="000B3244"/>
    <w:rsid w:val="000B3482"/>
    <w:rsid w:val="000B3D82"/>
    <w:rsid w:val="000B6E0C"/>
    <w:rsid w:val="000B7806"/>
    <w:rsid w:val="000C04B1"/>
    <w:rsid w:val="000C6E5E"/>
    <w:rsid w:val="000C6FB7"/>
    <w:rsid w:val="000D0DE5"/>
    <w:rsid w:val="000D2294"/>
    <w:rsid w:val="000D45B2"/>
    <w:rsid w:val="000D4999"/>
    <w:rsid w:val="000D7889"/>
    <w:rsid w:val="000E04B0"/>
    <w:rsid w:val="000E3733"/>
    <w:rsid w:val="000E6647"/>
    <w:rsid w:val="000F09F9"/>
    <w:rsid w:val="000F2AB2"/>
    <w:rsid w:val="000F387D"/>
    <w:rsid w:val="000F4503"/>
    <w:rsid w:val="000F4705"/>
    <w:rsid w:val="000F7BD1"/>
    <w:rsid w:val="00100150"/>
    <w:rsid w:val="00100719"/>
    <w:rsid w:val="001018D8"/>
    <w:rsid w:val="001045C3"/>
    <w:rsid w:val="00105327"/>
    <w:rsid w:val="00107203"/>
    <w:rsid w:val="00107D83"/>
    <w:rsid w:val="00111081"/>
    <w:rsid w:val="001134CD"/>
    <w:rsid w:val="0011598A"/>
    <w:rsid w:val="0012209D"/>
    <w:rsid w:val="001223E0"/>
    <w:rsid w:val="00123A9E"/>
    <w:rsid w:val="00124290"/>
    <w:rsid w:val="001247B3"/>
    <w:rsid w:val="0012576D"/>
    <w:rsid w:val="0012692A"/>
    <w:rsid w:val="00127F73"/>
    <w:rsid w:val="0013194E"/>
    <w:rsid w:val="001329C1"/>
    <w:rsid w:val="00132B08"/>
    <w:rsid w:val="001332F5"/>
    <w:rsid w:val="00133A69"/>
    <w:rsid w:val="00137F39"/>
    <w:rsid w:val="00140000"/>
    <w:rsid w:val="001404BB"/>
    <w:rsid w:val="00141A25"/>
    <w:rsid w:val="0014266D"/>
    <w:rsid w:val="00151C69"/>
    <w:rsid w:val="00153A2D"/>
    <w:rsid w:val="0015485A"/>
    <w:rsid w:val="00156A55"/>
    <w:rsid w:val="00161FFF"/>
    <w:rsid w:val="00164CAF"/>
    <w:rsid w:val="0016664F"/>
    <w:rsid w:val="001807BA"/>
    <w:rsid w:val="00181589"/>
    <w:rsid w:val="001818CE"/>
    <w:rsid w:val="00182A9B"/>
    <w:rsid w:val="00184021"/>
    <w:rsid w:val="0018440C"/>
    <w:rsid w:val="001847C7"/>
    <w:rsid w:val="00185D46"/>
    <w:rsid w:val="00192237"/>
    <w:rsid w:val="00193DB5"/>
    <w:rsid w:val="00195AD7"/>
    <w:rsid w:val="001960CF"/>
    <w:rsid w:val="001963D5"/>
    <w:rsid w:val="00196688"/>
    <w:rsid w:val="00197311"/>
    <w:rsid w:val="0019789C"/>
    <w:rsid w:val="001A1D7A"/>
    <w:rsid w:val="001A2569"/>
    <w:rsid w:val="001A256D"/>
    <w:rsid w:val="001A3210"/>
    <w:rsid w:val="001A3A6C"/>
    <w:rsid w:val="001A5988"/>
    <w:rsid w:val="001A6BB2"/>
    <w:rsid w:val="001A7D09"/>
    <w:rsid w:val="001B0E86"/>
    <w:rsid w:val="001B42F4"/>
    <w:rsid w:val="001B4543"/>
    <w:rsid w:val="001B64BF"/>
    <w:rsid w:val="001B66C2"/>
    <w:rsid w:val="001C12BE"/>
    <w:rsid w:val="001C1887"/>
    <w:rsid w:val="001C1B05"/>
    <w:rsid w:val="001C25E5"/>
    <w:rsid w:val="001C2B04"/>
    <w:rsid w:val="001C348C"/>
    <w:rsid w:val="001C6710"/>
    <w:rsid w:val="001C70A1"/>
    <w:rsid w:val="001D1AD2"/>
    <w:rsid w:val="001D3438"/>
    <w:rsid w:val="001E0B4C"/>
    <w:rsid w:val="001E1F9C"/>
    <w:rsid w:val="001E35F0"/>
    <w:rsid w:val="001E41C7"/>
    <w:rsid w:val="001E4DEA"/>
    <w:rsid w:val="001E6036"/>
    <w:rsid w:val="001F0384"/>
    <w:rsid w:val="001F0A5D"/>
    <w:rsid w:val="001F1D55"/>
    <w:rsid w:val="001F211C"/>
    <w:rsid w:val="001F264E"/>
    <w:rsid w:val="001F4EC0"/>
    <w:rsid w:val="001F5BA3"/>
    <w:rsid w:val="001F635D"/>
    <w:rsid w:val="001F75E7"/>
    <w:rsid w:val="00203A67"/>
    <w:rsid w:val="002073F8"/>
    <w:rsid w:val="00211737"/>
    <w:rsid w:val="002141DA"/>
    <w:rsid w:val="00215592"/>
    <w:rsid w:val="00224A01"/>
    <w:rsid w:val="002260B2"/>
    <w:rsid w:val="002311BF"/>
    <w:rsid w:val="002311F0"/>
    <w:rsid w:val="00231EDC"/>
    <w:rsid w:val="00233144"/>
    <w:rsid w:val="0023559B"/>
    <w:rsid w:val="00236123"/>
    <w:rsid w:val="00236DE2"/>
    <w:rsid w:val="00236FBE"/>
    <w:rsid w:val="00237974"/>
    <w:rsid w:val="00245745"/>
    <w:rsid w:val="002461B5"/>
    <w:rsid w:val="00246DA7"/>
    <w:rsid w:val="00247F47"/>
    <w:rsid w:val="0025084E"/>
    <w:rsid w:val="002557AD"/>
    <w:rsid w:val="00257354"/>
    <w:rsid w:val="0025770F"/>
    <w:rsid w:val="00257D14"/>
    <w:rsid w:val="0026180F"/>
    <w:rsid w:val="0026290B"/>
    <w:rsid w:val="0026386A"/>
    <w:rsid w:val="00264039"/>
    <w:rsid w:val="00264D7C"/>
    <w:rsid w:val="002657E9"/>
    <w:rsid w:val="00266FE0"/>
    <w:rsid w:val="00271C60"/>
    <w:rsid w:val="002774E2"/>
    <w:rsid w:val="00277DDF"/>
    <w:rsid w:val="00280A5D"/>
    <w:rsid w:val="00280BF8"/>
    <w:rsid w:val="00280DE1"/>
    <w:rsid w:val="00283B6B"/>
    <w:rsid w:val="00284C07"/>
    <w:rsid w:val="00286BE7"/>
    <w:rsid w:val="0028789C"/>
    <w:rsid w:val="002916B0"/>
    <w:rsid w:val="002939F2"/>
    <w:rsid w:val="00296FD7"/>
    <w:rsid w:val="002A26D9"/>
    <w:rsid w:val="002A27D4"/>
    <w:rsid w:val="002A42BF"/>
    <w:rsid w:val="002A7AAA"/>
    <w:rsid w:val="002A7C22"/>
    <w:rsid w:val="002B173E"/>
    <w:rsid w:val="002B31E7"/>
    <w:rsid w:val="002B3D4F"/>
    <w:rsid w:val="002B3FDD"/>
    <w:rsid w:val="002B4B7A"/>
    <w:rsid w:val="002B5E0B"/>
    <w:rsid w:val="002B659E"/>
    <w:rsid w:val="002C1755"/>
    <w:rsid w:val="002C2827"/>
    <w:rsid w:val="002C3122"/>
    <w:rsid w:val="002C53DC"/>
    <w:rsid w:val="002C5A05"/>
    <w:rsid w:val="002C5CF9"/>
    <w:rsid w:val="002D0020"/>
    <w:rsid w:val="002D32F3"/>
    <w:rsid w:val="002E05C4"/>
    <w:rsid w:val="002E0A7D"/>
    <w:rsid w:val="002E2699"/>
    <w:rsid w:val="002E399A"/>
    <w:rsid w:val="002E4140"/>
    <w:rsid w:val="002E57E3"/>
    <w:rsid w:val="002E7FD0"/>
    <w:rsid w:val="002F06D6"/>
    <w:rsid w:val="002F0803"/>
    <w:rsid w:val="002F14BA"/>
    <w:rsid w:val="002F2F35"/>
    <w:rsid w:val="002F4596"/>
    <w:rsid w:val="002F6ADB"/>
    <w:rsid w:val="002F6C5F"/>
    <w:rsid w:val="003006C6"/>
    <w:rsid w:val="00303DFB"/>
    <w:rsid w:val="003043B6"/>
    <w:rsid w:val="003052AF"/>
    <w:rsid w:val="00305F1F"/>
    <w:rsid w:val="00307469"/>
    <w:rsid w:val="00310DF0"/>
    <w:rsid w:val="00313B92"/>
    <w:rsid w:val="00316E19"/>
    <w:rsid w:val="0031747B"/>
    <w:rsid w:val="00322C65"/>
    <w:rsid w:val="00324B22"/>
    <w:rsid w:val="003251DA"/>
    <w:rsid w:val="00325FCE"/>
    <w:rsid w:val="003304CD"/>
    <w:rsid w:val="0033064F"/>
    <w:rsid w:val="003306A0"/>
    <w:rsid w:val="00330FF2"/>
    <w:rsid w:val="00331542"/>
    <w:rsid w:val="00331F8D"/>
    <w:rsid w:val="00333390"/>
    <w:rsid w:val="00333E3B"/>
    <w:rsid w:val="00334BAA"/>
    <w:rsid w:val="00336C86"/>
    <w:rsid w:val="003375E9"/>
    <w:rsid w:val="00340621"/>
    <w:rsid w:val="00347D5D"/>
    <w:rsid w:val="00352B87"/>
    <w:rsid w:val="003550F5"/>
    <w:rsid w:val="003560F3"/>
    <w:rsid w:val="00357205"/>
    <w:rsid w:val="00364F1E"/>
    <w:rsid w:val="003651C6"/>
    <w:rsid w:val="0037058B"/>
    <w:rsid w:val="00370F61"/>
    <w:rsid w:val="0037142B"/>
    <w:rsid w:val="00381163"/>
    <w:rsid w:val="00381989"/>
    <w:rsid w:val="0038276F"/>
    <w:rsid w:val="003842C2"/>
    <w:rsid w:val="00384D23"/>
    <w:rsid w:val="00384E33"/>
    <w:rsid w:val="00385095"/>
    <w:rsid w:val="00386D8D"/>
    <w:rsid w:val="00387EFF"/>
    <w:rsid w:val="00392A36"/>
    <w:rsid w:val="00395862"/>
    <w:rsid w:val="00397A7E"/>
    <w:rsid w:val="003A0C3F"/>
    <w:rsid w:val="003A1D67"/>
    <w:rsid w:val="003A1F2A"/>
    <w:rsid w:val="003A20CF"/>
    <w:rsid w:val="003A268F"/>
    <w:rsid w:val="003A32E9"/>
    <w:rsid w:val="003A3C6B"/>
    <w:rsid w:val="003A60F7"/>
    <w:rsid w:val="003A6858"/>
    <w:rsid w:val="003A6F75"/>
    <w:rsid w:val="003A7637"/>
    <w:rsid w:val="003B14EB"/>
    <w:rsid w:val="003B14F4"/>
    <w:rsid w:val="003C013F"/>
    <w:rsid w:val="003C0171"/>
    <w:rsid w:val="003C18CB"/>
    <w:rsid w:val="003C20BC"/>
    <w:rsid w:val="003C29A0"/>
    <w:rsid w:val="003C61C6"/>
    <w:rsid w:val="003D0D41"/>
    <w:rsid w:val="003D0E13"/>
    <w:rsid w:val="003D54D8"/>
    <w:rsid w:val="003D54F8"/>
    <w:rsid w:val="003D5572"/>
    <w:rsid w:val="003D5768"/>
    <w:rsid w:val="003E0600"/>
    <w:rsid w:val="003E1483"/>
    <w:rsid w:val="003E3B02"/>
    <w:rsid w:val="003E62F8"/>
    <w:rsid w:val="003F09C9"/>
    <w:rsid w:val="003F1568"/>
    <w:rsid w:val="003F2465"/>
    <w:rsid w:val="003F345D"/>
    <w:rsid w:val="003F413E"/>
    <w:rsid w:val="003F4E39"/>
    <w:rsid w:val="004015B6"/>
    <w:rsid w:val="00402D6F"/>
    <w:rsid w:val="004033E0"/>
    <w:rsid w:val="0040345B"/>
    <w:rsid w:val="00405267"/>
    <w:rsid w:val="00410C0C"/>
    <w:rsid w:val="0041146F"/>
    <w:rsid w:val="004128E2"/>
    <w:rsid w:val="0041366C"/>
    <w:rsid w:val="004136C5"/>
    <w:rsid w:val="00413DBC"/>
    <w:rsid w:val="00422BF4"/>
    <w:rsid w:val="004304ED"/>
    <w:rsid w:val="004307E4"/>
    <w:rsid w:val="0043082D"/>
    <w:rsid w:val="00432448"/>
    <w:rsid w:val="004361E7"/>
    <w:rsid w:val="00436CF6"/>
    <w:rsid w:val="0044018D"/>
    <w:rsid w:val="00440B44"/>
    <w:rsid w:val="004415BE"/>
    <w:rsid w:val="0044778A"/>
    <w:rsid w:val="00450537"/>
    <w:rsid w:val="0045114D"/>
    <w:rsid w:val="00452298"/>
    <w:rsid w:val="00453584"/>
    <w:rsid w:val="00454FB2"/>
    <w:rsid w:val="0045546F"/>
    <w:rsid w:val="00457288"/>
    <w:rsid w:val="00463D54"/>
    <w:rsid w:val="00464A5F"/>
    <w:rsid w:val="0046568C"/>
    <w:rsid w:val="004662C1"/>
    <w:rsid w:val="00466694"/>
    <w:rsid w:val="0047051D"/>
    <w:rsid w:val="00470F5C"/>
    <w:rsid w:val="0047284A"/>
    <w:rsid w:val="00473D0F"/>
    <w:rsid w:val="00474E12"/>
    <w:rsid w:val="00475AC2"/>
    <w:rsid w:val="004763DF"/>
    <w:rsid w:val="00476984"/>
    <w:rsid w:val="004777BE"/>
    <w:rsid w:val="00482636"/>
    <w:rsid w:val="00482A1F"/>
    <w:rsid w:val="00482C85"/>
    <w:rsid w:val="00487B16"/>
    <w:rsid w:val="00487F4E"/>
    <w:rsid w:val="00492509"/>
    <w:rsid w:val="00493D48"/>
    <w:rsid w:val="00496A86"/>
    <w:rsid w:val="00496B59"/>
    <w:rsid w:val="00496FFC"/>
    <w:rsid w:val="004A7CEA"/>
    <w:rsid w:val="004B137B"/>
    <w:rsid w:val="004B2201"/>
    <w:rsid w:val="004B2378"/>
    <w:rsid w:val="004B36A9"/>
    <w:rsid w:val="004B4259"/>
    <w:rsid w:val="004B4A32"/>
    <w:rsid w:val="004B5678"/>
    <w:rsid w:val="004B5A54"/>
    <w:rsid w:val="004B5F64"/>
    <w:rsid w:val="004B6367"/>
    <w:rsid w:val="004B696C"/>
    <w:rsid w:val="004B7799"/>
    <w:rsid w:val="004C06DC"/>
    <w:rsid w:val="004C0B39"/>
    <w:rsid w:val="004C0C5F"/>
    <w:rsid w:val="004C2064"/>
    <w:rsid w:val="004C2394"/>
    <w:rsid w:val="004C2D59"/>
    <w:rsid w:val="004C38F6"/>
    <w:rsid w:val="004C6B67"/>
    <w:rsid w:val="004C71ED"/>
    <w:rsid w:val="004D3181"/>
    <w:rsid w:val="004D3587"/>
    <w:rsid w:val="004D4318"/>
    <w:rsid w:val="004D6D04"/>
    <w:rsid w:val="004E3EE4"/>
    <w:rsid w:val="004E4EC8"/>
    <w:rsid w:val="004F03D7"/>
    <w:rsid w:val="004F0B33"/>
    <w:rsid w:val="004F0F9C"/>
    <w:rsid w:val="004F13B0"/>
    <w:rsid w:val="004F58E0"/>
    <w:rsid w:val="004F5E85"/>
    <w:rsid w:val="005030C8"/>
    <w:rsid w:val="00503B45"/>
    <w:rsid w:val="00504097"/>
    <w:rsid w:val="005041A1"/>
    <w:rsid w:val="00504C10"/>
    <w:rsid w:val="00505A1D"/>
    <w:rsid w:val="00506608"/>
    <w:rsid w:val="00507610"/>
    <w:rsid w:val="00507ED4"/>
    <w:rsid w:val="00507F4F"/>
    <w:rsid w:val="005118FA"/>
    <w:rsid w:val="00512FD7"/>
    <w:rsid w:val="0051401D"/>
    <w:rsid w:val="005202FB"/>
    <w:rsid w:val="00522711"/>
    <w:rsid w:val="0052406C"/>
    <w:rsid w:val="0052702A"/>
    <w:rsid w:val="005279B1"/>
    <w:rsid w:val="00530955"/>
    <w:rsid w:val="005319F0"/>
    <w:rsid w:val="005344C1"/>
    <w:rsid w:val="00534B09"/>
    <w:rsid w:val="00534CA7"/>
    <w:rsid w:val="0054145C"/>
    <w:rsid w:val="0054297D"/>
    <w:rsid w:val="00542B9C"/>
    <w:rsid w:val="00543371"/>
    <w:rsid w:val="0054534E"/>
    <w:rsid w:val="00547705"/>
    <w:rsid w:val="00550E81"/>
    <w:rsid w:val="005514DE"/>
    <w:rsid w:val="00551B67"/>
    <w:rsid w:val="0055259B"/>
    <w:rsid w:val="00552FBB"/>
    <w:rsid w:val="00553BA3"/>
    <w:rsid w:val="00555972"/>
    <w:rsid w:val="00560D22"/>
    <w:rsid w:val="00562134"/>
    <w:rsid w:val="00565057"/>
    <w:rsid w:val="0056672C"/>
    <w:rsid w:val="00570353"/>
    <w:rsid w:val="00571FFA"/>
    <w:rsid w:val="005727B0"/>
    <w:rsid w:val="00574249"/>
    <w:rsid w:val="00574E46"/>
    <w:rsid w:val="00576289"/>
    <w:rsid w:val="0057711E"/>
    <w:rsid w:val="0058015B"/>
    <w:rsid w:val="00583848"/>
    <w:rsid w:val="00583E44"/>
    <w:rsid w:val="005861AF"/>
    <w:rsid w:val="00586C60"/>
    <w:rsid w:val="00586CF5"/>
    <w:rsid w:val="00587814"/>
    <w:rsid w:val="00594F37"/>
    <w:rsid w:val="00597DCF"/>
    <w:rsid w:val="005A1BD7"/>
    <w:rsid w:val="005A29E6"/>
    <w:rsid w:val="005A2F2B"/>
    <w:rsid w:val="005A7F05"/>
    <w:rsid w:val="005B0639"/>
    <w:rsid w:val="005B5161"/>
    <w:rsid w:val="005B53B3"/>
    <w:rsid w:val="005C1702"/>
    <w:rsid w:val="005C3784"/>
    <w:rsid w:val="005C3DAE"/>
    <w:rsid w:val="005D3368"/>
    <w:rsid w:val="005D3FCC"/>
    <w:rsid w:val="005D43A6"/>
    <w:rsid w:val="005D44AA"/>
    <w:rsid w:val="005E0133"/>
    <w:rsid w:val="005E0FE7"/>
    <w:rsid w:val="005E145C"/>
    <w:rsid w:val="005E17D7"/>
    <w:rsid w:val="005E210C"/>
    <w:rsid w:val="005E2989"/>
    <w:rsid w:val="005E36BD"/>
    <w:rsid w:val="005E4259"/>
    <w:rsid w:val="005E45D9"/>
    <w:rsid w:val="005E7974"/>
    <w:rsid w:val="005F47ED"/>
    <w:rsid w:val="005F4F2B"/>
    <w:rsid w:val="005F739B"/>
    <w:rsid w:val="0060426D"/>
    <w:rsid w:val="00606E83"/>
    <w:rsid w:val="00607269"/>
    <w:rsid w:val="00607B34"/>
    <w:rsid w:val="00610A2B"/>
    <w:rsid w:val="00611E8C"/>
    <w:rsid w:val="00612E80"/>
    <w:rsid w:val="00614053"/>
    <w:rsid w:val="006166B3"/>
    <w:rsid w:val="0061792A"/>
    <w:rsid w:val="00617C47"/>
    <w:rsid w:val="006203BC"/>
    <w:rsid w:val="00620590"/>
    <w:rsid w:val="00627E7B"/>
    <w:rsid w:val="00630104"/>
    <w:rsid w:val="00630591"/>
    <w:rsid w:val="00631ED3"/>
    <w:rsid w:val="006343BE"/>
    <w:rsid w:val="006404A3"/>
    <w:rsid w:val="00640AF0"/>
    <w:rsid w:val="00641D36"/>
    <w:rsid w:val="00641E59"/>
    <w:rsid w:val="00642654"/>
    <w:rsid w:val="006437D6"/>
    <w:rsid w:val="00643F72"/>
    <w:rsid w:val="00645235"/>
    <w:rsid w:val="00653ACB"/>
    <w:rsid w:val="00654A0E"/>
    <w:rsid w:val="00655B86"/>
    <w:rsid w:val="00661FEE"/>
    <w:rsid w:val="006625FA"/>
    <w:rsid w:val="00664799"/>
    <w:rsid w:val="00664E03"/>
    <w:rsid w:val="006653B4"/>
    <w:rsid w:val="00671260"/>
    <w:rsid w:val="00672D4E"/>
    <w:rsid w:val="006758CC"/>
    <w:rsid w:val="00676A71"/>
    <w:rsid w:val="006776E2"/>
    <w:rsid w:val="006805BF"/>
    <w:rsid w:val="006864A1"/>
    <w:rsid w:val="00687E20"/>
    <w:rsid w:val="00695607"/>
    <w:rsid w:val="00697113"/>
    <w:rsid w:val="006A0950"/>
    <w:rsid w:val="006A24EB"/>
    <w:rsid w:val="006A46CD"/>
    <w:rsid w:val="006A4969"/>
    <w:rsid w:val="006A4D1A"/>
    <w:rsid w:val="006A4E00"/>
    <w:rsid w:val="006A63A8"/>
    <w:rsid w:val="006B07C2"/>
    <w:rsid w:val="006B0914"/>
    <w:rsid w:val="006B16D8"/>
    <w:rsid w:val="006B1791"/>
    <w:rsid w:val="006B1993"/>
    <w:rsid w:val="006B55D9"/>
    <w:rsid w:val="006C1E76"/>
    <w:rsid w:val="006C2405"/>
    <w:rsid w:val="006C2BBE"/>
    <w:rsid w:val="006C2F95"/>
    <w:rsid w:val="006C440A"/>
    <w:rsid w:val="006C4A48"/>
    <w:rsid w:val="006C50B6"/>
    <w:rsid w:val="006C58B6"/>
    <w:rsid w:val="006C599F"/>
    <w:rsid w:val="006C5C7E"/>
    <w:rsid w:val="006C65E0"/>
    <w:rsid w:val="006C786B"/>
    <w:rsid w:val="006D0266"/>
    <w:rsid w:val="006D241C"/>
    <w:rsid w:val="006D2558"/>
    <w:rsid w:val="006D2806"/>
    <w:rsid w:val="006D31D0"/>
    <w:rsid w:val="006D3DE0"/>
    <w:rsid w:val="006D718F"/>
    <w:rsid w:val="006D72B2"/>
    <w:rsid w:val="006D778E"/>
    <w:rsid w:val="006E1B4F"/>
    <w:rsid w:val="006E40A0"/>
    <w:rsid w:val="006E4364"/>
    <w:rsid w:val="006E5BEA"/>
    <w:rsid w:val="006E67D8"/>
    <w:rsid w:val="006E7C77"/>
    <w:rsid w:val="006F0532"/>
    <w:rsid w:val="006F0EDD"/>
    <w:rsid w:val="006F23B7"/>
    <w:rsid w:val="006F32A5"/>
    <w:rsid w:val="006F3C37"/>
    <w:rsid w:val="006F5A0A"/>
    <w:rsid w:val="006F7900"/>
    <w:rsid w:val="006F7B2E"/>
    <w:rsid w:val="00701C5C"/>
    <w:rsid w:val="0070453B"/>
    <w:rsid w:val="00704948"/>
    <w:rsid w:val="00710035"/>
    <w:rsid w:val="007109CB"/>
    <w:rsid w:val="00711AC3"/>
    <w:rsid w:val="007122E1"/>
    <w:rsid w:val="00713A5A"/>
    <w:rsid w:val="00716C5D"/>
    <w:rsid w:val="007170DF"/>
    <w:rsid w:val="00722376"/>
    <w:rsid w:val="00727EA2"/>
    <w:rsid w:val="00730AEF"/>
    <w:rsid w:val="00733103"/>
    <w:rsid w:val="00740615"/>
    <w:rsid w:val="00743D80"/>
    <w:rsid w:val="00744ACA"/>
    <w:rsid w:val="0074506C"/>
    <w:rsid w:val="00753F18"/>
    <w:rsid w:val="007543DC"/>
    <w:rsid w:val="00755BF7"/>
    <w:rsid w:val="00756E07"/>
    <w:rsid w:val="00756F24"/>
    <w:rsid w:val="007570CD"/>
    <w:rsid w:val="00757320"/>
    <w:rsid w:val="00757C56"/>
    <w:rsid w:val="00760511"/>
    <w:rsid w:val="00761155"/>
    <w:rsid w:val="007652E9"/>
    <w:rsid w:val="00766645"/>
    <w:rsid w:val="00772061"/>
    <w:rsid w:val="007833EF"/>
    <w:rsid w:val="0078348D"/>
    <w:rsid w:val="00785DF6"/>
    <w:rsid w:val="00790317"/>
    <w:rsid w:val="00790733"/>
    <w:rsid w:val="00790F6C"/>
    <w:rsid w:val="00791634"/>
    <w:rsid w:val="007A14E6"/>
    <w:rsid w:val="007A1D85"/>
    <w:rsid w:val="007A22A5"/>
    <w:rsid w:val="007A3DF5"/>
    <w:rsid w:val="007A7968"/>
    <w:rsid w:val="007B030A"/>
    <w:rsid w:val="007B08E7"/>
    <w:rsid w:val="007B0C9E"/>
    <w:rsid w:val="007B2DA1"/>
    <w:rsid w:val="007B454B"/>
    <w:rsid w:val="007B5C21"/>
    <w:rsid w:val="007C06E1"/>
    <w:rsid w:val="007C1C62"/>
    <w:rsid w:val="007C3B06"/>
    <w:rsid w:val="007C557A"/>
    <w:rsid w:val="007C59C0"/>
    <w:rsid w:val="007C5BCA"/>
    <w:rsid w:val="007C6157"/>
    <w:rsid w:val="007C6A09"/>
    <w:rsid w:val="007D0DC9"/>
    <w:rsid w:val="007D1A6F"/>
    <w:rsid w:val="007D4415"/>
    <w:rsid w:val="007D49E1"/>
    <w:rsid w:val="007D5C23"/>
    <w:rsid w:val="007D6B7C"/>
    <w:rsid w:val="007E0097"/>
    <w:rsid w:val="007E3E6E"/>
    <w:rsid w:val="007E4C67"/>
    <w:rsid w:val="007F1899"/>
    <w:rsid w:val="007F3310"/>
    <w:rsid w:val="007F7667"/>
    <w:rsid w:val="007F7C75"/>
    <w:rsid w:val="00800536"/>
    <w:rsid w:val="00802B2A"/>
    <w:rsid w:val="00805727"/>
    <w:rsid w:val="00806353"/>
    <w:rsid w:val="008066A8"/>
    <w:rsid w:val="00811827"/>
    <w:rsid w:val="00811FE3"/>
    <w:rsid w:val="00814C48"/>
    <w:rsid w:val="008205DD"/>
    <w:rsid w:val="00821125"/>
    <w:rsid w:val="00825127"/>
    <w:rsid w:val="0082660D"/>
    <w:rsid w:val="0082793D"/>
    <w:rsid w:val="00830267"/>
    <w:rsid w:val="008322EB"/>
    <w:rsid w:val="00832637"/>
    <w:rsid w:val="0083482F"/>
    <w:rsid w:val="00835ADD"/>
    <w:rsid w:val="00836124"/>
    <w:rsid w:val="00840610"/>
    <w:rsid w:val="00840993"/>
    <w:rsid w:val="0084147B"/>
    <w:rsid w:val="00841714"/>
    <w:rsid w:val="00843A2A"/>
    <w:rsid w:val="008455B1"/>
    <w:rsid w:val="008455DC"/>
    <w:rsid w:val="0084632C"/>
    <w:rsid w:val="008527FE"/>
    <w:rsid w:val="00855033"/>
    <w:rsid w:val="00860921"/>
    <w:rsid w:val="00860F30"/>
    <w:rsid w:val="008610DA"/>
    <w:rsid w:val="00862691"/>
    <w:rsid w:val="00864976"/>
    <w:rsid w:val="0086641E"/>
    <w:rsid w:val="00867FEB"/>
    <w:rsid w:val="00871CA1"/>
    <w:rsid w:val="008764EA"/>
    <w:rsid w:val="00877842"/>
    <w:rsid w:val="00877D23"/>
    <w:rsid w:val="00883965"/>
    <w:rsid w:val="008853A6"/>
    <w:rsid w:val="0088565E"/>
    <w:rsid w:val="00890D12"/>
    <w:rsid w:val="00890F06"/>
    <w:rsid w:val="00895991"/>
    <w:rsid w:val="008A16A8"/>
    <w:rsid w:val="008A26AA"/>
    <w:rsid w:val="008A564D"/>
    <w:rsid w:val="008A5EF2"/>
    <w:rsid w:val="008A64A2"/>
    <w:rsid w:val="008A77D8"/>
    <w:rsid w:val="008B18D6"/>
    <w:rsid w:val="008B2D1A"/>
    <w:rsid w:val="008B690E"/>
    <w:rsid w:val="008C2449"/>
    <w:rsid w:val="008C40EB"/>
    <w:rsid w:val="008C4644"/>
    <w:rsid w:val="008C5857"/>
    <w:rsid w:val="008C7C0F"/>
    <w:rsid w:val="008D0810"/>
    <w:rsid w:val="008D0D26"/>
    <w:rsid w:val="008D1999"/>
    <w:rsid w:val="008D22F6"/>
    <w:rsid w:val="008D27AF"/>
    <w:rsid w:val="008D2BD3"/>
    <w:rsid w:val="008D2C1B"/>
    <w:rsid w:val="008D2CD3"/>
    <w:rsid w:val="008D402C"/>
    <w:rsid w:val="008D6568"/>
    <w:rsid w:val="008D76CB"/>
    <w:rsid w:val="008E4F43"/>
    <w:rsid w:val="008E5215"/>
    <w:rsid w:val="008E6FC5"/>
    <w:rsid w:val="008F14FD"/>
    <w:rsid w:val="008F23A8"/>
    <w:rsid w:val="008F4B11"/>
    <w:rsid w:val="008F57AC"/>
    <w:rsid w:val="008F5E67"/>
    <w:rsid w:val="008F6D60"/>
    <w:rsid w:val="00900148"/>
    <w:rsid w:val="0090169C"/>
    <w:rsid w:val="0090351C"/>
    <w:rsid w:val="00905204"/>
    <w:rsid w:val="0091039B"/>
    <w:rsid w:val="009144C1"/>
    <w:rsid w:val="0091494B"/>
    <w:rsid w:val="0091605E"/>
    <w:rsid w:val="009165A6"/>
    <w:rsid w:val="00923423"/>
    <w:rsid w:val="009242F1"/>
    <w:rsid w:val="009252CE"/>
    <w:rsid w:val="0092762D"/>
    <w:rsid w:val="00927C5E"/>
    <w:rsid w:val="00934867"/>
    <w:rsid w:val="00941283"/>
    <w:rsid w:val="00943594"/>
    <w:rsid w:val="009458B8"/>
    <w:rsid w:val="00945AC1"/>
    <w:rsid w:val="00952A3E"/>
    <w:rsid w:val="00953868"/>
    <w:rsid w:val="00965503"/>
    <w:rsid w:val="0096571D"/>
    <w:rsid w:val="00967869"/>
    <w:rsid w:val="00970C59"/>
    <w:rsid w:val="00971F3A"/>
    <w:rsid w:val="00973F13"/>
    <w:rsid w:val="00974154"/>
    <w:rsid w:val="009815B1"/>
    <w:rsid w:val="0098186C"/>
    <w:rsid w:val="0098197E"/>
    <w:rsid w:val="00981FE5"/>
    <w:rsid w:val="009821D3"/>
    <w:rsid w:val="0098270F"/>
    <w:rsid w:val="00983980"/>
    <w:rsid w:val="00984B34"/>
    <w:rsid w:val="00987106"/>
    <w:rsid w:val="00993330"/>
    <w:rsid w:val="00993786"/>
    <w:rsid w:val="009A1315"/>
    <w:rsid w:val="009A4858"/>
    <w:rsid w:val="009A54B9"/>
    <w:rsid w:val="009B4CA3"/>
    <w:rsid w:val="009C3BB0"/>
    <w:rsid w:val="009C3C27"/>
    <w:rsid w:val="009C3FB3"/>
    <w:rsid w:val="009C49BF"/>
    <w:rsid w:val="009C7F55"/>
    <w:rsid w:val="009D407F"/>
    <w:rsid w:val="009D474C"/>
    <w:rsid w:val="009E19E5"/>
    <w:rsid w:val="009E25D1"/>
    <w:rsid w:val="009E2E4B"/>
    <w:rsid w:val="009E3CC5"/>
    <w:rsid w:val="009E400B"/>
    <w:rsid w:val="009E4444"/>
    <w:rsid w:val="009E538C"/>
    <w:rsid w:val="009E5E0A"/>
    <w:rsid w:val="009E64AA"/>
    <w:rsid w:val="009E759E"/>
    <w:rsid w:val="009E7FF9"/>
    <w:rsid w:val="009F0B29"/>
    <w:rsid w:val="009F1FE9"/>
    <w:rsid w:val="009F20F3"/>
    <w:rsid w:val="009F6591"/>
    <w:rsid w:val="00A0092E"/>
    <w:rsid w:val="00A02D5F"/>
    <w:rsid w:val="00A051B5"/>
    <w:rsid w:val="00A06CB1"/>
    <w:rsid w:val="00A07945"/>
    <w:rsid w:val="00A07CB2"/>
    <w:rsid w:val="00A13807"/>
    <w:rsid w:val="00A13D87"/>
    <w:rsid w:val="00A14FD0"/>
    <w:rsid w:val="00A16901"/>
    <w:rsid w:val="00A21566"/>
    <w:rsid w:val="00A2159C"/>
    <w:rsid w:val="00A22037"/>
    <w:rsid w:val="00A23612"/>
    <w:rsid w:val="00A253BB"/>
    <w:rsid w:val="00A2600E"/>
    <w:rsid w:val="00A26033"/>
    <w:rsid w:val="00A2771A"/>
    <w:rsid w:val="00A27790"/>
    <w:rsid w:val="00A31932"/>
    <w:rsid w:val="00A33E29"/>
    <w:rsid w:val="00A35FB4"/>
    <w:rsid w:val="00A371C6"/>
    <w:rsid w:val="00A40496"/>
    <w:rsid w:val="00A40DE8"/>
    <w:rsid w:val="00A410A8"/>
    <w:rsid w:val="00A450B3"/>
    <w:rsid w:val="00A45E9E"/>
    <w:rsid w:val="00A469E1"/>
    <w:rsid w:val="00A47402"/>
    <w:rsid w:val="00A5421A"/>
    <w:rsid w:val="00A54361"/>
    <w:rsid w:val="00A55AFC"/>
    <w:rsid w:val="00A56E00"/>
    <w:rsid w:val="00A57401"/>
    <w:rsid w:val="00A57612"/>
    <w:rsid w:val="00A6024B"/>
    <w:rsid w:val="00A60422"/>
    <w:rsid w:val="00A61A3E"/>
    <w:rsid w:val="00A61B21"/>
    <w:rsid w:val="00A620AE"/>
    <w:rsid w:val="00A66273"/>
    <w:rsid w:val="00A6645B"/>
    <w:rsid w:val="00A66EEC"/>
    <w:rsid w:val="00A704DB"/>
    <w:rsid w:val="00A71D19"/>
    <w:rsid w:val="00A72BF3"/>
    <w:rsid w:val="00A73510"/>
    <w:rsid w:val="00A805E1"/>
    <w:rsid w:val="00A82275"/>
    <w:rsid w:val="00A85EDE"/>
    <w:rsid w:val="00A8708F"/>
    <w:rsid w:val="00A87BE0"/>
    <w:rsid w:val="00A87C69"/>
    <w:rsid w:val="00A91790"/>
    <w:rsid w:val="00A918A7"/>
    <w:rsid w:val="00A96C08"/>
    <w:rsid w:val="00AA0D34"/>
    <w:rsid w:val="00AA21A6"/>
    <w:rsid w:val="00AA4E98"/>
    <w:rsid w:val="00AA5F9D"/>
    <w:rsid w:val="00AB0FD8"/>
    <w:rsid w:val="00AB1155"/>
    <w:rsid w:val="00AB1AAF"/>
    <w:rsid w:val="00AB20D4"/>
    <w:rsid w:val="00AB2FDE"/>
    <w:rsid w:val="00AC0886"/>
    <w:rsid w:val="00AC1928"/>
    <w:rsid w:val="00AC390D"/>
    <w:rsid w:val="00AC395B"/>
    <w:rsid w:val="00AC6B0F"/>
    <w:rsid w:val="00AC6B37"/>
    <w:rsid w:val="00AC77A5"/>
    <w:rsid w:val="00AD0055"/>
    <w:rsid w:val="00AD018A"/>
    <w:rsid w:val="00AD01AC"/>
    <w:rsid w:val="00AD0268"/>
    <w:rsid w:val="00AD0535"/>
    <w:rsid w:val="00AD2042"/>
    <w:rsid w:val="00AD233F"/>
    <w:rsid w:val="00AD29EC"/>
    <w:rsid w:val="00AD39E3"/>
    <w:rsid w:val="00AD4EEA"/>
    <w:rsid w:val="00AD6ADA"/>
    <w:rsid w:val="00AD7023"/>
    <w:rsid w:val="00AE2D5C"/>
    <w:rsid w:val="00AE418F"/>
    <w:rsid w:val="00AE4453"/>
    <w:rsid w:val="00AE4E5F"/>
    <w:rsid w:val="00AE5116"/>
    <w:rsid w:val="00AE65DF"/>
    <w:rsid w:val="00AE6785"/>
    <w:rsid w:val="00AE6916"/>
    <w:rsid w:val="00AE6FCC"/>
    <w:rsid w:val="00AE728E"/>
    <w:rsid w:val="00AE77EC"/>
    <w:rsid w:val="00AF0EC1"/>
    <w:rsid w:val="00AF1C60"/>
    <w:rsid w:val="00AF33CC"/>
    <w:rsid w:val="00AF3BED"/>
    <w:rsid w:val="00AF5291"/>
    <w:rsid w:val="00AF60EE"/>
    <w:rsid w:val="00AF6E8E"/>
    <w:rsid w:val="00B00FEB"/>
    <w:rsid w:val="00B0178A"/>
    <w:rsid w:val="00B0352F"/>
    <w:rsid w:val="00B04059"/>
    <w:rsid w:val="00B04920"/>
    <w:rsid w:val="00B12E3B"/>
    <w:rsid w:val="00B1401C"/>
    <w:rsid w:val="00B15881"/>
    <w:rsid w:val="00B17ED0"/>
    <w:rsid w:val="00B230BE"/>
    <w:rsid w:val="00B26209"/>
    <w:rsid w:val="00B269A3"/>
    <w:rsid w:val="00B27D8E"/>
    <w:rsid w:val="00B30501"/>
    <w:rsid w:val="00B30C05"/>
    <w:rsid w:val="00B3113B"/>
    <w:rsid w:val="00B322A8"/>
    <w:rsid w:val="00B33111"/>
    <w:rsid w:val="00B36DFA"/>
    <w:rsid w:val="00B37B4A"/>
    <w:rsid w:val="00B40F67"/>
    <w:rsid w:val="00B45EDA"/>
    <w:rsid w:val="00B46BF1"/>
    <w:rsid w:val="00B47CE4"/>
    <w:rsid w:val="00B5185B"/>
    <w:rsid w:val="00B54E20"/>
    <w:rsid w:val="00B55007"/>
    <w:rsid w:val="00B629D1"/>
    <w:rsid w:val="00B62BCA"/>
    <w:rsid w:val="00B646F7"/>
    <w:rsid w:val="00B663C9"/>
    <w:rsid w:val="00B67977"/>
    <w:rsid w:val="00B71AB7"/>
    <w:rsid w:val="00B737AB"/>
    <w:rsid w:val="00B749EA"/>
    <w:rsid w:val="00B74B05"/>
    <w:rsid w:val="00B75C52"/>
    <w:rsid w:val="00B8191D"/>
    <w:rsid w:val="00B82905"/>
    <w:rsid w:val="00B83D61"/>
    <w:rsid w:val="00B84CB9"/>
    <w:rsid w:val="00B901AD"/>
    <w:rsid w:val="00B90D38"/>
    <w:rsid w:val="00B91265"/>
    <w:rsid w:val="00B919B7"/>
    <w:rsid w:val="00B93E95"/>
    <w:rsid w:val="00B940BB"/>
    <w:rsid w:val="00B9779D"/>
    <w:rsid w:val="00B97D47"/>
    <w:rsid w:val="00BA0B9A"/>
    <w:rsid w:val="00BA1215"/>
    <w:rsid w:val="00BA16BF"/>
    <w:rsid w:val="00BA214A"/>
    <w:rsid w:val="00BA2940"/>
    <w:rsid w:val="00BA2ADF"/>
    <w:rsid w:val="00BA34A4"/>
    <w:rsid w:val="00BA478C"/>
    <w:rsid w:val="00BA4ADE"/>
    <w:rsid w:val="00BA5711"/>
    <w:rsid w:val="00BA77D5"/>
    <w:rsid w:val="00BA7945"/>
    <w:rsid w:val="00BB180B"/>
    <w:rsid w:val="00BB5205"/>
    <w:rsid w:val="00BB5C80"/>
    <w:rsid w:val="00BB63B5"/>
    <w:rsid w:val="00BC0D43"/>
    <w:rsid w:val="00BC20F6"/>
    <w:rsid w:val="00BC4040"/>
    <w:rsid w:val="00BC5172"/>
    <w:rsid w:val="00BC6F94"/>
    <w:rsid w:val="00BD09F0"/>
    <w:rsid w:val="00BD3138"/>
    <w:rsid w:val="00BD3EE5"/>
    <w:rsid w:val="00BD4E0F"/>
    <w:rsid w:val="00BD6495"/>
    <w:rsid w:val="00BE032F"/>
    <w:rsid w:val="00BE060D"/>
    <w:rsid w:val="00BE2DAB"/>
    <w:rsid w:val="00BE3AB0"/>
    <w:rsid w:val="00BE4CDE"/>
    <w:rsid w:val="00BE6A1A"/>
    <w:rsid w:val="00BF06BC"/>
    <w:rsid w:val="00BF19FD"/>
    <w:rsid w:val="00BF344D"/>
    <w:rsid w:val="00BF4696"/>
    <w:rsid w:val="00BF4E47"/>
    <w:rsid w:val="00BF5819"/>
    <w:rsid w:val="00C00391"/>
    <w:rsid w:val="00C00E8D"/>
    <w:rsid w:val="00C033F1"/>
    <w:rsid w:val="00C03833"/>
    <w:rsid w:val="00C03C02"/>
    <w:rsid w:val="00C03FC3"/>
    <w:rsid w:val="00C05F4B"/>
    <w:rsid w:val="00C1079A"/>
    <w:rsid w:val="00C113E4"/>
    <w:rsid w:val="00C13E7A"/>
    <w:rsid w:val="00C15311"/>
    <w:rsid w:val="00C157F7"/>
    <w:rsid w:val="00C16676"/>
    <w:rsid w:val="00C16AB1"/>
    <w:rsid w:val="00C175D9"/>
    <w:rsid w:val="00C209B0"/>
    <w:rsid w:val="00C20E17"/>
    <w:rsid w:val="00C20ED4"/>
    <w:rsid w:val="00C21457"/>
    <w:rsid w:val="00C2566A"/>
    <w:rsid w:val="00C271FE"/>
    <w:rsid w:val="00C27768"/>
    <w:rsid w:val="00C34881"/>
    <w:rsid w:val="00C34BE7"/>
    <w:rsid w:val="00C34ED7"/>
    <w:rsid w:val="00C350DA"/>
    <w:rsid w:val="00C36A32"/>
    <w:rsid w:val="00C430DE"/>
    <w:rsid w:val="00C43452"/>
    <w:rsid w:val="00C43513"/>
    <w:rsid w:val="00C456F0"/>
    <w:rsid w:val="00C46DC4"/>
    <w:rsid w:val="00C50305"/>
    <w:rsid w:val="00C50638"/>
    <w:rsid w:val="00C51011"/>
    <w:rsid w:val="00C5131B"/>
    <w:rsid w:val="00C528D4"/>
    <w:rsid w:val="00C54712"/>
    <w:rsid w:val="00C555ED"/>
    <w:rsid w:val="00C614B4"/>
    <w:rsid w:val="00C64FAE"/>
    <w:rsid w:val="00C65166"/>
    <w:rsid w:val="00C65260"/>
    <w:rsid w:val="00C66AF4"/>
    <w:rsid w:val="00C67564"/>
    <w:rsid w:val="00C726E0"/>
    <w:rsid w:val="00C80E83"/>
    <w:rsid w:val="00C83D83"/>
    <w:rsid w:val="00C85C64"/>
    <w:rsid w:val="00C91470"/>
    <w:rsid w:val="00C93797"/>
    <w:rsid w:val="00C9394B"/>
    <w:rsid w:val="00C96A9E"/>
    <w:rsid w:val="00CA220A"/>
    <w:rsid w:val="00CA36F0"/>
    <w:rsid w:val="00CA725D"/>
    <w:rsid w:val="00CA7790"/>
    <w:rsid w:val="00CA77F0"/>
    <w:rsid w:val="00CB0AC8"/>
    <w:rsid w:val="00CB11FF"/>
    <w:rsid w:val="00CB1EA7"/>
    <w:rsid w:val="00CB3B1E"/>
    <w:rsid w:val="00CB53D8"/>
    <w:rsid w:val="00CB7877"/>
    <w:rsid w:val="00CC1903"/>
    <w:rsid w:val="00CC5325"/>
    <w:rsid w:val="00CC6089"/>
    <w:rsid w:val="00CC7184"/>
    <w:rsid w:val="00CC7265"/>
    <w:rsid w:val="00CC78BE"/>
    <w:rsid w:val="00CD2A64"/>
    <w:rsid w:val="00CD2BB9"/>
    <w:rsid w:val="00CD32CF"/>
    <w:rsid w:val="00CD4FA0"/>
    <w:rsid w:val="00CD4FD7"/>
    <w:rsid w:val="00CE15D1"/>
    <w:rsid w:val="00CE27CE"/>
    <w:rsid w:val="00CE39F7"/>
    <w:rsid w:val="00CE5109"/>
    <w:rsid w:val="00CE583C"/>
    <w:rsid w:val="00CE675B"/>
    <w:rsid w:val="00CE6BF3"/>
    <w:rsid w:val="00CE72F0"/>
    <w:rsid w:val="00CE7DE5"/>
    <w:rsid w:val="00CF00C9"/>
    <w:rsid w:val="00CF1D85"/>
    <w:rsid w:val="00CF1DEA"/>
    <w:rsid w:val="00CF26AB"/>
    <w:rsid w:val="00CF7E9B"/>
    <w:rsid w:val="00D050BD"/>
    <w:rsid w:val="00D112C1"/>
    <w:rsid w:val="00D141CF"/>
    <w:rsid w:val="00D16314"/>
    <w:rsid w:val="00D16E68"/>
    <w:rsid w:val="00D219B7"/>
    <w:rsid w:val="00D257A5"/>
    <w:rsid w:val="00D258D5"/>
    <w:rsid w:val="00D25E4F"/>
    <w:rsid w:val="00D2653A"/>
    <w:rsid w:val="00D27C11"/>
    <w:rsid w:val="00D302A4"/>
    <w:rsid w:val="00D3244E"/>
    <w:rsid w:val="00D3280F"/>
    <w:rsid w:val="00D32AB9"/>
    <w:rsid w:val="00D33489"/>
    <w:rsid w:val="00D35602"/>
    <w:rsid w:val="00D375F4"/>
    <w:rsid w:val="00D378EC"/>
    <w:rsid w:val="00D41D53"/>
    <w:rsid w:val="00D46EA7"/>
    <w:rsid w:val="00D516C3"/>
    <w:rsid w:val="00D52015"/>
    <w:rsid w:val="00D54F5B"/>
    <w:rsid w:val="00D560B5"/>
    <w:rsid w:val="00D570FE"/>
    <w:rsid w:val="00D57680"/>
    <w:rsid w:val="00D6140A"/>
    <w:rsid w:val="00D64651"/>
    <w:rsid w:val="00D65329"/>
    <w:rsid w:val="00D65708"/>
    <w:rsid w:val="00D659BD"/>
    <w:rsid w:val="00D668E5"/>
    <w:rsid w:val="00D7202E"/>
    <w:rsid w:val="00D7251E"/>
    <w:rsid w:val="00D80857"/>
    <w:rsid w:val="00D809D5"/>
    <w:rsid w:val="00D831B2"/>
    <w:rsid w:val="00D85C3A"/>
    <w:rsid w:val="00D91850"/>
    <w:rsid w:val="00D93A97"/>
    <w:rsid w:val="00D93C59"/>
    <w:rsid w:val="00D94F20"/>
    <w:rsid w:val="00D95EBA"/>
    <w:rsid w:val="00D97232"/>
    <w:rsid w:val="00D97B42"/>
    <w:rsid w:val="00DA0FFA"/>
    <w:rsid w:val="00DA1AD6"/>
    <w:rsid w:val="00DA3407"/>
    <w:rsid w:val="00DA49DA"/>
    <w:rsid w:val="00DA537F"/>
    <w:rsid w:val="00DA5CD1"/>
    <w:rsid w:val="00DA6513"/>
    <w:rsid w:val="00DB14D3"/>
    <w:rsid w:val="00DB2C4F"/>
    <w:rsid w:val="00DB3702"/>
    <w:rsid w:val="00DC044F"/>
    <w:rsid w:val="00DC0D77"/>
    <w:rsid w:val="00DC2473"/>
    <w:rsid w:val="00DC3575"/>
    <w:rsid w:val="00DC41E5"/>
    <w:rsid w:val="00DC6F35"/>
    <w:rsid w:val="00DC73C1"/>
    <w:rsid w:val="00DC7582"/>
    <w:rsid w:val="00DD0D62"/>
    <w:rsid w:val="00DE06D3"/>
    <w:rsid w:val="00DE1170"/>
    <w:rsid w:val="00DE1CA1"/>
    <w:rsid w:val="00DE2D14"/>
    <w:rsid w:val="00DE2D4A"/>
    <w:rsid w:val="00DE67D0"/>
    <w:rsid w:val="00DF0954"/>
    <w:rsid w:val="00DF1ED4"/>
    <w:rsid w:val="00DF21BA"/>
    <w:rsid w:val="00DF278F"/>
    <w:rsid w:val="00DF29D1"/>
    <w:rsid w:val="00DF4C96"/>
    <w:rsid w:val="00DF6FDD"/>
    <w:rsid w:val="00DF7B4A"/>
    <w:rsid w:val="00DF7C73"/>
    <w:rsid w:val="00E009FA"/>
    <w:rsid w:val="00E00E1C"/>
    <w:rsid w:val="00E02A72"/>
    <w:rsid w:val="00E03E04"/>
    <w:rsid w:val="00E042E6"/>
    <w:rsid w:val="00E05610"/>
    <w:rsid w:val="00E05AEB"/>
    <w:rsid w:val="00E1409D"/>
    <w:rsid w:val="00E154A3"/>
    <w:rsid w:val="00E16129"/>
    <w:rsid w:val="00E16399"/>
    <w:rsid w:val="00E165A6"/>
    <w:rsid w:val="00E16B51"/>
    <w:rsid w:val="00E176CC"/>
    <w:rsid w:val="00E21A32"/>
    <w:rsid w:val="00E2575D"/>
    <w:rsid w:val="00E25D18"/>
    <w:rsid w:val="00E31DA5"/>
    <w:rsid w:val="00E32DC0"/>
    <w:rsid w:val="00E34070"/>
    <w:rsid w:val="00E344CA"/>
    <w:rsid w:val="00E34802"/>
    <w:rsid w:val="00E34F6E"/>
    <w:rsid w:val="00E36645"/>
    <w:rsid w:val="00E366D8"/>
    <w:rsid w:val="00E36B35"/>
    <w:rsid w:val="00E36D34"/>
    <w:rsid w:val="00E3764E"/>
    <w:rsid w:val="00E41AB8"/>
    <w:rsid w:val="00E42861"/>
    <w:rsid w:val="00E4728F"/>
    <w:rsid w:val="00E47FBC"/>
    <w:rsid w:val="00E53828"/>
    <w:rsid w:val="00E56AC5"/>
    <w:rsid w:val="00E5711E"/>
    <w:rsid w:val="00E60339"/>
    <w:rsid w:val="00E60A20"/>
    <w:rsid w:val="00E64058"/>
    <w:rsid w:val="00E64B00"/>
    <w:rsid w:val="00E6569D"/>
    <w:rsid w:val="00E66CA7"/>
    <w:rsid w:val="00E7172C"/>
    <w:rsid w:val="00E73BBF"/>
    <w:rsid w:val="00E747F0"/>
    <w:rsid w:val="00E80C0C"/>
    <w:rsid w:val="00E82505"/>
    <w:rsid w:val="00E8287F"/>
    <w:rsid w:val="00E92DC8"/>
    <w:rsid w:val="00E92E75"/>
    <w:rsid w:val="00E94045"/>
    <w:rsid w:val="00E9484F"/>
    <w:rsid w:val="00E96849"/>
    <w:rsid w:val="00E970CA"/>
    <w:rsid w:val="00EA40C4"/>
    <w:rsid w:val="00EA42C6"/>
    <w:rsid w:val="00EB1C28"/>
    <w:rsid w:val="00EB2199"/>
    <w:rsid w:val="00EB2B47"/>
    <w:rsid w:val="00EB2D79"/>
    <w:rsid w:val="00EB4CB7"/>
    <w:rsid w:val="00EB51B2"/>
    <w:rsid w:val="00EB6169"/>
    <w:rsid w:val="00EB645A"/>
    <w:rsid w:val="00EB7A37"/>
    <w:rsid w:val="00EC33A8"/>
    <w:rsid w:val="00ED25A6"/>
    <w:rsid w:val="00ED456D"/>
    <w:rsid w:val="00ED5FFA"/>
    <w:rsid w:val="00EE1474"/>
    <w:rsid w:val="00EE1479"/>
    <w:rsid w:val="00EE1AD5"/>
    <w:rsid w:val="00EE3205"/>
    <w:rsid w:val="00EE54C8"/>
    <w:rsid w:val="00EE633C"/>
    <w:rsid w:val="00EE6E68"/>
    <w:rsid w:val="00EE7024"/>
    <w:rsid w:val="00EF03B0"/>
    <w:rsid w:val="00EF26BC"/>
    <w:rsid w:val="00EF649D"/>
    <w:rsid w:val="00EF71DE"/>
    <w:rsid w:val="00F00823"/>
    <w:rsid w:val="00F07E39"/>
    <w:rsid w:val="00F108F1"/>
    <w:rsid w:val="00F125F4"/>
    <w:rsid w:val="00F12F3E"/>
    <w:rsid w:val="00F13F53"/>
    <w:rsid w:val="00F149F6"/>
    <w:rsid w:val="00F15FFA"/>
    <w:rsid w:val="00F20BF4"/>
    <w:rsid w:val="00F22185"/>
    <w:rsid w:val="00F25005"/>
    <w:rsid w:val="00F25771"/>
    <w:rsid w:val="00F30048"/>
    <w:rsid w:val="00F3051C"/>
    <w:rsid w:val="00F31292"/>
    <w:rsid w:val="00F33285"/>
    <w:rsid w:val="00F371CF"/>
    <w:rsid w:val="00F37D87"/>
    <w:rsid w:val="00F37FDD"/>
    <w:rsid w:val="00F435EE"/>
    <w:rsid w:val="00F445E0"/>
    <w:rsid w:val="00F44958"/>
    <w:rsid w:val="00F45D1B"/>
    <w:rsid w:val="00F46668"/>
    <w:rsid w:val="00F46E48"/>
    <w:rsid w:val="00F504AB"/>
    <w:rsid w:val="00F50B91"/>
    <w:rsid w:val="00F538A0"/>
    <w:rsid w:val="00F5523D"/>
    <w:rsid w:val="00F55F92"/>
    <w:rsid w:val="00F56D64"/>
    <w:rsid w:val="00F5773F"/>
    <w:rsid w:val="00F57E4D"/>
    <w:rsid w:val="00F603F2"/>
    <w:rsid w:val="00F60597"/>
    <w:rsid w:val="00F638F7"/>
    <w:rsid w:val="00F64EFA"/>
    <w:rsid w:val="00F6537F"/>
    <w:rsid w:val="00F72895"/>
    <w:rsid w:val="00F72CEF"/>
    <w:rsid w:val="00F73CB7"/>
    <w:rsid w:val="00F77A46"/>
    <w:rsid w:val="00F81976"/>
    <w:rsid w:val="00F81AB9"/>
    <w:rsid w:val="00F82BB4"/>
    <w:rsid w:val="00F83649"/>
    <w:rsid w:val="00F84976"/>
    <w:rsid w:val="00F860B7"/>
    <w:rsid w:val="00F864FC"/>
    <w:rsid w:val="00F92AAC"/>
    <w:rsid w:val="00F9347B"/>
    <w:rsid w:val="00F94121"/>
    <w:rsid w:val="00F9551E"/>
    <w:rsid w:val="00F95F96"/>
    <w:rsid w:val="00F96178"/>
    <w:rsid w:val="00F971E0"/>
    <w:rsid w:val="00FA0735"/>
    <w:rsid w:val="00FA1445"/>
    <w:rsid w:val="00FA614B"/>
    <w:rsid w:val="00FB0877"/>
    <w:rsid w:val="00FB23AF"/>
    <w:rsid w:val="00FB2848"/>
    <w:rsid w:val="00FB3F45"/>
    <w:rsid w:val="00FB463A"/>
    <w:rsid w:val="00FB4691"/>
    <w:rsid w:val="00FB4C5C"/>
    <w:rsid w:val="00FB53CC"/>
    <w:rsid w:val="00FB703A"/>
    <w:rsid w:val="00FC0482"/>
    <w:rsid w:val="00FC18C7"/>
    <w:rsid w:val="00FC1980"/>
    <w:rsid w:val="00FC1DCB"/>
    <w:rsid w:val="00FC29B2"/>
    <w:rsid w:val="00FC2CDF"/>
    <w:rsid w:val="00FC3DFE"/>
    <w:rsid w:val="00FC57E8"/>
    <w:rsid w:val="00FD4419"/>
    <w:rsid w:val="00FD483B"/>
    <w:rsid w:val="00FD5085"/>
    <w:rsid w:val="00FE1356"/>
    <w:rsid w:val="00FE17F2"/>
    <w:rsid w:val="00FE473B"/>
    <w:rsid w:val="00FE4A7E"/>
    <w:rsid w:val="00FE4B41"/>
    <w:rsid w:val="00FE56C5"/>
    <w:rsid w:val="00FE5B89"/>
    <w:rsid w:val="00FF10DF"/>
    <w:rsid w:val="00FF1678"/>
    <w:rsid w:val="00FF1FA6"/>
    <w:rsid w:val="00FF2ADE"/>
    <w:rsid w:val="00FF2CAD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BC373E4"/>
  <w15:docId w15:val="{B7AF6E6E-B449-4B7A-A524-EE73E52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117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7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71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07203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55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55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55B1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B53D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5972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53C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E04B0"/>
    <w:pPr>
      <w:spacing w:after="150"/>
    </w:pPr>
    <w:rPr>
      <w:rFonts w:ascii="Times New Roman" w:eastAsia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rsid w:val="003A20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Revisione">
    <w:name w:val="Revision"/>
    <w:hidden/>
    <w:uiPriority w:val="99"/>
    <w:semiHidden/>
    <w:rsid w:val="002C3122"/>
  </w:style>
  <w:style w:type="paragraph" w:styleId="Intestazione">
    <w:name w:val="header"/>
    <w:basedOn w:val="Normale"/>
    <w:link w:val="IntestazioneCarattere"/>
    <w:uiPriority w:val="99"/>
    <w:unhideWhenUsed/>
    <w:rsid w:val="00CD4FD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FD7"/>
  </w:style>
  <w:style w:type="paragraph" w:styleId="Pidipagina">
    <w:name w:val="footer"/>
    <w:basedOn w:val="Normale"/>
    <w:link w:val="PidipaginaCarattere"/>
    <w:uiPriority w:val="99"/>
    <w:unhideWhenUsed/>
    <w:rsid w:val="00CD4FD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FD7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B6367"/>
    <w:rPr>
      <w:color w:val="605E5C"/>
      <w:shd w:val="clear" w:color="auto" w:fill="E1DFDD"/>
    </w:rPr>
  </w:style>
  <w:style w:type="paragraph" w:customStyle="1" w:styleId="rtejustify">
    <w:name w:val="rtejustify"/>
    <w:basedOn w:val="Normale"/>
    <w:rsid w:val="009F0B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9F1FE9"/>
    <w:rPr>
      <w:color w:val="605E5C"/>
      <w:shd w:val="clear" w:color="auto" w:fill="E1DFDD"/>
    </w:rPr>
  </w:style>
  <w:style w:type="paragraph" w:customStyle="1" w:styleId="Default">
    <w:name w:val="Default"/>
    <w:qFormat/>
    <w:rsid w:val="0043082D"/>
    <w:pPr>
      <w:autoSpaceDE w:val="0"/>
      <w:autoSpaceDN w:val="0"/>
      <w:adjustRightInd w:val="0"/>
    </w:pPr>
    <w:rPr>
      <w:color w:val="000000"/>
      <w:lang w:val="it-IT"/>
    </w:rPr>
  </w:style>
  <w:style w:type="paragraph" w:customStyle="1" w:styleId="paragraph">
    <w:name w:val="paragraph"/>
    <w:basedOn w:val="Normale"/>
    <w:rsid w:val="00A277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spellingerror">
    <w:name w:val="spellingerror"/>
    <w:basedOn w:val="Carpredefinitoparagrafo"/>
    <w:rsid w:val="00A27790"/>
  </w:style>
  <w:style w:type="character" w:customStyle="1" w:styleId="normaltextrun">
    <w:name w:val="normaltextrun"/>
    <w:basedOn w:val="Carpredefinitoparagrafo"/>
    <w:rsid w:val="00A27790"/>
  </w:style>
  <w:style w:type="character" w:customStyle="1" w:styleId="eop">
    <w:name w:val="eop"/>
    <w:basedOn w:val="Carpredefinitoparagrafo"/>
    <w:rsid w:val="00A27790"/>
  </w:style>
  <w:style w:type="character" w:styleId="Menzionenonrisolta">
    <w:name w:val="Unresolved Mention"/>
    <w:basedOn w:val="Carpredefinitoparagrafo"/>
    <w:uiPriority w:val="99"/>
    <w:semiHidden/>
    <w:unhideWhenUsed/>
    <w:rsid w:val="00503B45"/>
    <w:rPr>
      <w:color w:val="605E5C"/>
      <w:shd w:val="clear" w:color="auto" w:fill="E1DFDD"/>
    </w:rPr>
  </w:style>
  <w:style w:type="paragraph" w:customStyle="1" w:styleId="normale10">
    <w:name w:val="normale1"/>
    <w:basedOn w:val="Normale"/>
    <w:rsid w:val="00EE14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table" w:styleId="Grigliatabella">
    <w:name w:val="Table Grid"/>
    <w:basedOn w:val="Tabellanormale"/>
    <w:uiPriority w:val="39"/>
    <w:rsid w:val="00E154A3"/>
    <w:rPr>
      <w:rFonts w:ascii="Times New Roman" w:eastAsia="MS Mincho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20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32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2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57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421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73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6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8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15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3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43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620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5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4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505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4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9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0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1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2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10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2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01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45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860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005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3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60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704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8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4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2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0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010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74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277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37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863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34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111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13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8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66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79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8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2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9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57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37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18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65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028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2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0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10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267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4908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72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24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1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6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1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27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67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946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55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silvia.dirosa@cdr-communication.i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garifi@eprcomunica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.giacometti@unidata.it" TargetMode="External"/><Relationship Id="rId20" Type="http://schemas.openxmlformats.org/officeDocument/2006/relationships/hyperlink" Target="mailto:angelo.brunello@cdr-communication.i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aolo.bianchi@unidata.it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ufficiostampa@eprcomunicazione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F30F185C61B4ABC858CA503275754" ma:contentTypeVersion="2" ma:contentTypeDescription="Creare un nuovo documento." ma:contentTypeScope="" ma:versionID="1c3dbb1640efd0b46220a34ff198ee11">
  <xsd:schema xmlns:xsd="http://www.w3.org/2001/XMLSchema" xmlns:xs="http://www.w3.org/2001/XMLSchema" xmlns:p="http://schemas.microsoft.com/office/2006/metadata/properties" xmlns:ns2="61b773bf-40b1-47da-8f8e-08af7cf98955" targetNamespace="http://schemas.microsoft.com/office/2006/metadata/properties" ma:root="true" ma:fieldsID="81b9814f94e47b85371da2b017d1f86a" ns2:_="">
    <xsd:import namespace="61b773bf-40b1-47da-8f8e-08af7cf989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773bf-40b1-47da-8f8e-08af7cf989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b773bf-40b1-47da-8f8e-08af7cf98955">S5UEFP7S4UFX-1703246752-50491</_dlc_DocId>
    <_dlc_DocIdUrl xmlns="61b773bf-40b1-47da-8f8e-08af7cf98955">
      <Url>https://tishare.telecomitalia.local/sditiscollab/ccoiec/_layouts/15/DocIdRedir.aspx?ID=S5UEFP7S4UFX-1703246752-50491</Url>
      <Description>S5UEFP7S4UFX-1703246752-50491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D6BCE-D7D4-4B10-8A30-3BAA55CE2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4C7EF-80C3-4525-8F48-28F4BF345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773bf-40b1-47da-8f8e-08af7cf98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B6CFE-BE7F-4423-8BAF-6D4AF05F1764}">
  <ds:schemaRefs>
    <ds:schemaRef ds:uri="http://schemas.microsoft.com/office/2006/metadata/properties"/>
    <ds:schemaRef ds:uri="http://schemas.microsoft.com/office/infopath/2007/PartnerControls"/>
    <ds:schemaRef ds:uri="61b773bf-40b1-47da-8f8e-08af7cf98955"/>
  </ds:schemaRefs>
</ds:datastoreItem>
</file>

<file path=customXml/itemProps4.xml><?xml version="1.0" encoding="utf-8"?>
<ds:datastoreItem xmlns:ds="http://schemas.openxmlformats.org/officeDocument/2006/customXml" ds:itemID="{0B89B532-919A-4E2B-9B43-511E1CB0F4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BE3E4F-3A01-4E80-92E2-E6B0EDAFE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McAllen Data Center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Bardi Valentina</dc:creator>
  <cp:lastModifiedBy>Simona Vitale</cp:lastModifiedBy>
  <cp:revision>4</cp:revision>
  <cp:lastPrinted>2023-12-06T11:51:00Z</cp:lastPrinted>
  <dcterms:created xsi:type="dcterms:W3CDTF">2024-09-11T13:22:00Z</dcterms:created>
  <dcterms:modified xsi:type="dcterms:W3CDTF">2024-09-12T08:25:00Z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0x0101003DDF30F185C61B4ABC858CA503275754</vt:lpwstr>
  </property>
  <property fmtid="{D5CDD505-2E9C-101B-9397-08002B2CF9AE}" pid="3" name="MSIP_Label_66e7e18f-5bef-4af5-83ed-4f28cda7ebe7_Enabled">
    <vt:lpwstr>True</vt:lpwstr>
  </property>
  <property fmtid="{D5CDD505-2E9C-101B-9397-08002B2CF9AE}" pid="4" name="MSIP_Label_66e7e18f-5bef-4af5-83ed-4f28cda7ebe7_SiteId">
    <vt:lpwstr>57b8c96e-ac2f-4d78-a149-f1fc6817d3c4</vt:lpwstr>
  </property>
  <property fmtid="{D5CDD505-2E9C-101B-9397-08002B2CF9AE}" pid="5" name="MSIP_Label_66e7e18f-5bef-4af5-83ed-4f28cda7ebe7_Owner">
    <vt:lpwstr>pgouvea@timbrasil.com.br</vt:lpwstr>
  </property>
  <property fmtid="{D5CDD505-2E9C-101B-9397-08002B2CF9AE}" pid="6" name="MSIP_Label_66e7e18f-5bef-4af5-83ed-4f28cda7ebe7_SetDate">
    <vt:lpwstr>2020-11-24T22:07:11.3855176Z</vt:lpwstr>
  </property>
  <property fmtid="{D5CDD505-2E9C-101B-9397-08002B2CF9AE}" pid="7" name="MSIP_Label_66e7e18f-5bef-4af5-83ed-4f28cda7ebe7_Name">
    <vt:lpwstr>Público</vt:lpwstr>
  </property>
  <property fmtid="{D5CDD505-2E9C-101B-9397-08002B2CF9AE}" pid="8" name="MSIP_Label_66e7e18f-5bef-4af5-83ed-4f28cda7ebe7_Application">
    <vt:lpwstr>Microsoft Azure Information Protection</vt:lpwstr>
  </property>
  <property fmtid="{D5CDD505-2E9C-101B-9397-08002B2CF9AE}" pid="9" name="MSIP_Label_66e7e18f-5bef-4af5-83ed-4f28cda7ebe7_ActionId">
    <vt:lpwstr>4d6429d7-b404-4c01-b324-7eeeb243f7d7</vt:lpwstr>
  </property>
  <property fmtid="{D5CDD505-2E9C-101B-9397-08002B2CF9AE}" pid="10" name="MSIP_Label_66e7e18f-5bef-4af5-83ed-4f28cda7ebe7_Extended_MSFT_Method">
    <vt:lpwstr>Manual</vt:lpwstr>
  </property>
  <property fmtid="{D5CDD505-2E9C-101B-9397-08002B2CF9AE}" pid="11" name="_dlc_DocIdItemGuid">
    <vt:lpwstr>15164150-624e-4b2c-b83f-00561c1e0184</vt:lpwstr>
  </property>
  <property fmtid="{D5CDD505-2E9C-101B-9397-08002B2CF9AE}" pid="12" name="MSIP_Label_d5e397fc-1581-4f20-a09a-f1b2dd53ab2e_Enabled">
    <vt:lpwstr>true</vt:lpwstr>
  </property>
  <property fmtid="{D5CDD505-2E9C-101B-9397-08002B2CF9AE}" pid="13" name="MSIP_Label_d5e397fc-1581-4f20-a09a-f1b2dd53ab2e_SetDate">
    <vt:lpwstr>2023-06-13T11:00:31Z</vt:lpwstr>
  </property>
  <property fmtid="{D5CDD505-2E9C-101B-9397-08002B2CF9AE}" pid="14" name="MSIP_Label_d5e397fc-1581-4f20-a09a-f1b2dd53ab2e_Method">
    <vt:lpwstr>Privileged</vt:lpwstr>
  </property>
  <property fmtid="{D5CDD505-2E9C-101B-9397-08002B2CF9AE}" pid="15" name="MSIP_Label_d5e397fc-1581-4f20-a09a-f1b2dd53ab2e_Name">
    <vt:lpwstr>PUBBLICO</vt:lpwstr>
  </property>
  <property fmtid="{D5CDD505-2E9C-101B-9397-08002B2CF9AE}" pid="16" name="MSIP_Label_d5e397fc-1581-4f20-a09a-f1b2dd53ab2e_SiteId">
    <vt:lpwstr>6815f468-021c-48f2-a6b2-d65c8e979dfb</vt:lpwstr>
  </property>
  <property fmtid="{D5CDD505-2E9C-101B-9397-08002B2CF9AE}" pid="17" name="MSIP_Label_d5e397fc-1581-4f20-a09a-f1b2dd53ab2e_ActionId">
    <vt:lpwstr>f27aebe5-5d2f-4fa6-b5a8-57e4f1954fc0</vt:lpwstr>
  </property>
  <property fmtid="{D5CDD505-2E9C-101B-9397-08002B2CF9AE}" pid="18" name="MSIP_Label_d5e397fc-1581-4f20-a09a-f1b2dd53ab2e_ContentBits">
    <vt:lpwstr>0</vt:lpwstr>
  </property>
</Properties>
</file>